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7F" w:rsidRDefault="00DE417F">
      <w:pPr>
        <w:autoSpaceDE w:val="0"/>
        <w:autoSpaceDN w:val="0"/>
        <w:spacing w:after="78" w:line="220" w:lineRule="exact"/>
      </w:pPr>
    </w:p>
    <w:p w:rsidR="00FE147B" w:rsidRDefault="00FE147B" w:rsidP="001D1DAC">
      <w:pPr>
        <w:autoSpaceDE w:val="0"/>
        <w:autoSpaceDN w:val="0"/>
        <w:spacing w:after="0" w:line="230" w:lineRule="auto"/>
        <w:ind w:left="14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417F" w:rsidRPr="001D1DAC" w:rsidRDefault="00CC2758" w:rsidP="00925879">
      <w:pPr>
        <w:autoSpaceDE w:val="0"/>
        <w:autoSpaceDN w:val="0"/>
        <w:spacing w:after="0" w:line="230" w:lineRule="auto"/>
        <w:ind w:left="1494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D1DAC" w:rsidRDefault="00CC2758" w:rsidP="00FE147B">
      <w:pPr>
        <w:autoSpaceDE w:val="0"/>
        <w:autoSpaceDN w:val="0"/>
        <w:spacing w:before="670"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9258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инистерство образования Забайкаль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ского края</w:t>
      </w:r>
    </w:p>
    <w:p w:rsidR="00DE417F" w:rsidRDefault="00DE417F" w:rsidP="00925879">
      <w:pPr>
        <w:tabs>
          <w:tab w:val="left" w:pos="3396"/>
        </w:tabs>
        <w:autoSpaceDE w:val="0"/>
        <w:autoSpaceDN w:val="0"/>
        <w:spacing w:before="670"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E147B" w:rsidRDefault="00925879" w:rsidP="001D1DAC">
      <w:pPr>
        <w:tabs>
          <w:tab w:val="left" w:pos="3396"/>
        </w:tabs>
        <w:autoSpaceDE w:val="0"/>
        <w:autoSpaceDN w:val="0"/>
        <w:spacing w:before="670"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Комитет образования административного округа «Город Чита»</w:t>
      </w:r>
    </w:p>
    <w:p w:rsidR="00083AD9" w:rsidRPr="001D1DAC" w:rsidRDefault="00083AD9" w:rsidP="001D1DAC">
      <w:pPr>
        <w:tabs>
          <w:tab w:val="left" w:pos="3396"/>
        </w:tabs>
        <w:autoSpaceDE w:val="0"/>
        <w:autoSpaceDN w:val="0"/>
        <w:spacing w:before="670"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083AD9" w:rsidRDefault="00083AD9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FE147B" w:rsidRPr="00FE147B" w:rsidRDefault="00FE147B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D1DAC" w:rsidRPr="001D1DAC" w:rsidRDefault="001D1DAC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380"/>
        <w:gridCol w:w="3160"/>
      </w:tblGrid>
      <w:tr w:rsidR="00DE417F" w:rsidRPr="001D1DAC">
        <w:trPr>
          <w:trHeight w:hRule="exact" w:val="276"/>
        </w:trPr>
        <w:tc>
          <w:tcPr>
            <w:tcW w:w="2802" w:type="dxa"/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5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E417F" w:rsidRPr="001D1DAC" w:rsidRDefault="00B77CA1" w:rsidP="001D1DAC">
            <w:pPr>
              <w:autoSpaceDE w:val="0"/>
              <w:autoSpaceDN w:val="0"/>
              <w:spacing w:before="50" w:after="0" w:line="230" w:lineRule="auto"/>
              <w:ind w:left="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    </w:t>
            </w:r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DE417F" w:rsidRPr="001D1DAC" w:rsidRDefault="00B77CA1" w:rsidP="001D1DAC">
            <w:pPr>
              <w:autoSpaceDE w:val="0"/>
              <w:autoSpaceDN w:val="0"/>
              <w:spacing w:before="5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                      </w:t>
            </w:r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DE417F" w:rsidRPr="001D1DAC">
        <w:trPr>
          <w:trHeight w:hRule="exact" w:val="274"/>
        </w:trPr>
        <w:tc>
          <w:tcPr>
            <w:tcW w:w="2802" w:type="dxa"/>
            <w:tcMar>
              <w:left w:w="0" w:type="dxa"/>
              <w:right w:w="0" w:type="dxa"/>
            </w:tcMar>
          </w:tcPr>
          <w:p w:rsidR="00DE417F" w:rsidRPr="001D1DAC" w:rsidRDefault="00083AD9" w:rsidP="001D1DA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Руководитель МО  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DE417F" w:rsidRPr="001D1DAC" w:rsidRDefault="00B77CA1" w:rsidP="00083AD9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Зам</w:t>
            </w:r>
            <w:proofErr w:type="spellEnd"/>
            <w:r w:rsid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.</w:t>
            </w:r>
            <w:proofErr w:type="spellStart"/>
            <w:r w:rsid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директора</w:t>
            </w:r>
            <w:proofErr w:type="spellEnd"/>
            <w:r w:rsid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 w:rsid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по</w:t>
            </w:r>
            <w:proofErr w:type="spellEnd"/>
            <w:r w:rsid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УВ</w:t>
            </w:r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Р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DE417F" w:rsidRPr="001D1DAC" w:rsidRDefault="00B77CA1" w:rsidP="001D1DAC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Директор</w:t>
            </w:r>
            <w:proofErr w:type="spellEnd"/>
          </w:p>
        </w:tc>
      </w:tr>
    </w:tbl>
    <w:p w:rsidR="00DE417F" w:rsidRPr="001D1DAC" w:rsidRDefault="00DE417F" w:rsidP="001D1DAC">
      <w:pPr>
        <w:autoSpaceDE w:val="0"/>
        <w:autoSpaceDN w:val="0"/>
        <w:spacing w:after="0" w:line="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2"/>
        <w:gridCol w:w="3400"/>
        <w:gridCol w:w="3140"/>
      </w:tblGrid>
      <w:tr w:rsidR="00DE417F" w:rsidRPr="001D1DAC" w:rsidTr="00083AD9">
        <w:trPr>
          <w:trHeight w:hRule="exact" w:val="662"/>
        </w:trPr>
        <w:tc>
          <w:tcPr>
            <w:tcW w:w="3242" w:type="dxa"/>
            <w:vMerge w:val="restart"/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autoSpaceDE w:val="0"/>
              <w:autoSpaceDN w:val="0"/>
              <w:spacing w:before="26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E417F" w:rsidRPr="001D1DAC" w:rsidRDefault="00FE147B" w:rsidP="001D1DAC">
            <w:pPr>
              <w:autoSpaceDE w:val="0"/>
              <w:autoSpaceDN w:val="0"/>
              <w:spacing w:before="60" w:after="0" w:line="230" w:lineRule="auto"/>
              <w:ind w:lef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</w:t>
            </w:r>
            <w:r w:rsid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В.Г. </w:t>
            </w:r>
            <w:r w:rsid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Норсеева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DE417F" w:rsidRPr="00083AD9" w:rsidRDefault="00083AD9" w:rsidP="001D1DAC">
            <w:pPr>
              <w:autoSpaceDE w:val="0"/>
              <w:autoSpaceDN w:val="0"/>
              <w:spacing w:before="60" w:after="0" w:line="230" w:lineRule="auto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_________Ю</w:t>
            </w:r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.В.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Маняхин</w:t>
            </w:r>
          </w:p>
        </w:tc>
      </w:tr>
      <w:tr w:rsidR="00DE417F" w:rsidRPr="001D1DAC" w:rsidTr="00083AD9">
        <w:trPr>
          <w:trHeight w:hRule="exact" w:val="80"/>
        </w:trPr>
        <w:tc>
          <w:tcPr>
            <w:tcW w:w="3429" w:type="dxa"/>
            <w:vMerge/>
          </w:tcPr>
          <w:p w:rsidR="00DE417F" w:rsidRPr="001D1DAC" w:rsidRDefault="00DE417F" w:rsidP="001D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DE417F" w:rsidRPr="00083AD9" w:rsidRDefault="00DE0A14" w:rsidP="00DE0A14">
            <w:pPr>
              <w:autoSpaceDE w:val="0"/>
              <w:autoSpaceDN w:val="0"/>
              <w:spacing w:before="2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Приказ</w:t>
            </w:r>
            <w:proofErr w:type="spellEnd"/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№</w:t>
            </w:r>
          </w:p>
        </w:tc>
        <w:tc>
          <w:tcPr>
            <w:tcW w:w="3140" w:type="dxa"/>
            <w:vMerge w:val="restart"/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2" w:after="0" w:line="230" w:lineRule="auto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Приказ №</w:t>
            </w:r>
          </w:p>
        </w:tc>
      </w:tr>
      <w:tr w:rsidR="00DE417F" w:rsidRPr="001D1DAC">
        <w:trPr>
          <w:trHeight w:hRule="exact" w:val="304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DE417F" w:rsidRPr="001D1DAC" w:rsidRDefault="00083AD9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</w:t>
            </w:r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3429" w:type="dxa"/>
            <w:vMerge/>
          </w:tcPr>
          <w:p w:rsidR="00DE417F" w:rsidRPr="001D1DAC" w:rsidRDefault="00DE417F" w:rsidP="001D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DE417F" w:rsidRPr="001D1DAC" w:rsidRDefault="00DE417F" w:rsidP="001D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7F" w:rsidRPr="00083AD9">
        <w:trPr>
          <w:trHeight w:hRule="exact" w:val="4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DE417F" w:rsidRPr="00083AD9" w:rsidRDefault="00083AD9" w:rsidP="001D1DAC">
            <w:pPr>
              <w:autoSpaceDE w:val="0"/>
              <w:autoSpaceDN w:val="0"/>
              <w:spacing w:before="19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     » августа 2023 г.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E417F" w:rsidRPr="001D1DAC" w:rsidRDefault="00083AD9" w:rsidP="001D1DAC">
            <w:pPr>
              <w:autoSpaceDE w:val="0"/>
              <w:autoSpaceDN w:val="0"/>
              <w:spacing w:after="0" w:line="230" w:lineRule="auto"/>
              <w:ind w:lef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«    »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 2023</w:t>
            </w:r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г.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DE417F" w:rsidRPr="00083AD9" w:rsidRDefault="00083AD9" w:rsidP="001D1DAC">
            <w:pPr>
              <w:autoSpaceDE w:val="0"/>
              <w:autoSpaceDN w:val="0"/>
              <w:spacing w:after="0" w:line="230" w:lineRule="auto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AD9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>«   » августа 2023 г.</w:t>
            </w:r>
          </w:p>
        </w:tc>
      </w:tr>
    </w:tbl>
    <w:p w:rsidR="00DE417F" w:rsidRPr="00925879" w:rsidRDefault="00B77CA1" w:rsidP="00B77CA1">
      <w:pPr>
        <w:autoSpaceDE w:val="0"/>
        <w:autoSpaceDN w:val="0"/>
        <w:spacing w:before="12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          </w:t>
      </w:r>
    </w:p>
    <w:p w:rsidR="00DE417F" w:rsidRPr="00925879" w:rsidRDefault="00CC2758" w:rsidP="001D1DAC">
      <w:pPr>
        <w:autoSpaceDE w:val="0"/>
        <w:autoSpaceDN w:val="0"/>
        <w:spacing w:before="1038" w:after="0" w:line="26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5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</w:p>
    <w:p w:rsidR="00DE417F" w:rsidRPr="00925879" w:rsidRDefault="00CC2758" w:rsidP="001D1DAC">
      <w:pPr>
        <w:autoSpaceDE w:val="0"/>
        <w:autoSpaceDN w:val="0"/>
        <w:spacing w:before="166" w:after="0" w:line="26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58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  <w:r w:rsidRPr="009258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258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«Изобразительное искусство»</w:t>
      </w:r>
    </w:p>
    <w:p w:rsidR="00DE417F" w:rsidRPr="001D1DAC" w:rsidRDefault="00CC2758" w:rsidP="001D1DAC">
      <w:pPr>
        <w:autoSpaceDE w:val="0"/>
        <w:autoSpaceDN w:val="0"/>
        <w:spacing w:before="670" w:after="0" w:line="26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5 - 7 класса основного общего образования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="009258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2023-2024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:rsidR="001D1DAC" w:rsidRPr="0024649F" w:rsidRDefault="001D1DAC" w:rsidP="0024649F">
      <w:pPr>
        <w:tabs>
          <w:tab w:val="left" w:pos="7110"/>
        </w:tabs>
        <w:spacing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07D72" w:rsidRDefault="00925879" w:rsidP="0024649F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 Чита 2023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Пояснительная записка.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вственного развития, воспитания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и социализации обучающихся, представленных в федеральной программе воспитания.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Основная цель изобразительное искусства – развитие визуально-пространственного мышления учащихся как формы эмоционально-ценностного, эстетического освоения мира, ф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ормы самовыражения и ориентации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художественном и нравственном пространстве культуры. </w:t>
      </w:r>
      <w:proofErr w:type="gramStart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Искусство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рассматривается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 особая духовная сфера, концентрирующая в себе колоссальный эстетический, художественный и нравственный мировой опыт.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Изобразительное искусство как учебный предмет имеет интегративный характер, так как включает в себя основы разных видов визуально-пространственных искусств: живописи, графики,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>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формирования готовности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к саморазвитию и непрерывному образованию.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по изобразите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льному искусству ориентирована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психологовозрастные</w:t>
      </w:r>
      <w:proofErr w:type="spellEnd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особенности развития детей 11–15 лет, при этом содержание занятий может быть адаптировано с учётом </w:t>
      </w:r>
      <w:proofErr w:type="gramStart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индивидуальных качеств</w:t>
      </w:r>
      <w:proofErr w:type="gramEnd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обучающихся как для обучающихся, проя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вляющих выдающиеся способности,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так и для обучающихся-инвалидов и обучающихся с ограниченными возможностями здоровья.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оценки качества образования изобразительному искусству кроме личностных и </w:t>
      </w:r>
      <w:proofErr w:type="spellStart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В урочное время деятельность обучающихс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организуется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как в индивидуальной, так и в групповой форме. Каждому обучающемуся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Однако необходимо различать и сочет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>ать в учебном процессе историко-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культурологическую, искусствоведческую исследовательскую работу обучающихся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Большое значение имеет связь с внеурочной деятельностью, активная социокультурная деятельность, в процессе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которой обучающиеся участвуют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оформлении общешкольных событий и праздников, в организации выставок детского художественного творчества, в конкурсах, а также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смотрят памятники архитектуры, посещают художественные музеи.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Целью изучения изобразительного искусства является освоение разных видов визуально-пространственных искусств: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Изобразительное искусство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607D72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Задачами изобразительного искусства являются:</w:t>
      </w:r>
    </w:p>
    <w:p w:rsidR="00607D72" w:rsidRPr="00607D72" w:rsidRDefault="00607D72" w:rsidP="00607D72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освоение художественной культуры как формы выражения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в пространственных формах духовных ценностей, формирование представлений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>о месте и значении художественной деятельности в жизни общества;</w:t>
      </w:r>
    </w:p>
    <w:p w:rsidR="00607D72" w:rsidRPr="00607D72" w:rsidRDefault="00607D72" w:rsidP="00607D72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07D72" w:rsidRPr="00607D72" w:rsidRDefault="00607D72" w:rsidP="00607D72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у обучающихся навыков эстетического видения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>и преобразования мира;</w:t>
      </w:r>
    </w:p>
    <w:p w:rsidR="00607D72" w:rsidRPr="00607D72" w:rsidRDefault="00607D72" w:rsidP="00607D72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в архитектуре и дизайне, опыта художественного творчества в компьютерной графике и анимации, фотографии, работы в синтетических искусствах (театре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>и кино) (вариативно);</w:t>
      </w:r>
    </w:p>
    <w:p w:rsidR="00607D72" w:rsidRPr="00607D72" w:rsidRDefault="00607D72" w:rsidP="00607D72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607D72" w:rsidRPr="00607D72" w:rsidRDefault="00607D72" w:rsidP="00607D72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07D72" w:rsidRPr="00607D72" w:rsidRDefault="00607D72" w:rsidP="00607D72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607D72" w:rsidRPr="00607D72" w:rsidRDefault="00607D72" w:rsidP="00607D72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воспитание уважения и любви к цивилизационному наследию России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>через освоение отечественной художественной культуры;</w:t>
      </w:r>
    </w:p>
    <w:p w:rsidR="00607D72" w:rsidRPr="00607D72" w:rsidRDefault="00607D72" w:rsidP="00607D72">
      <w:pPr>
        <w:widowControl w:val="0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ФГОС ООО изобразительное искусство входит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>в предметную область «Искусство» и является обязательным для изучения.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Общее число часов, рекомендованных для изучения изобразительного искусства, – 102 часа: в 5 классе – 34 часа (1 час в неделю), в 6 классе – 34 </w:t>
      </w:r>
      <w:proofErr w:type="gramStart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часа(</w:t>
      </w:r>
      <w:proofErr w:type="gramEnd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1 час в неделю), в 7 классе – 34 часа (1 час в неделю).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Каждый модуль облада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ет содержательной целостностью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и организован по восходящему принципу в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отношении углубления знаний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обучающихся,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принципом системности обучения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опытом педагогической работы. Однако при определённых </w:t>
      </w:r>
      <w:proofErr w:type="gramStart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педагогических 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условиях</w:t>
      </w:r>
      <w:proofErr w:type="gramEnd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установках порядок изуче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ния модулей может быть изменён,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а также возможно некоторое перераспределение учебного времени между модулями (при сохранении общего количества учебных часов).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Предусматривается возможность реализации этой программы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>при выделении на его изучение 2 учебных часов в неделю за счёт вариативной части учебного плана, определяемой участник</w:t>
      </w:r>
      <w:r w:rsidR="000820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ами образовательного процесса. 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При этом предполагается не увеличение количества тем для изучения, а увеличение времени на практическую художественную деятельность.</w:t>
      </w:r>
    </w:p>
    <w:p w:rsidR="000820A9" w:rsidRPr="00607D72" w:rsidRDefault="00607D72" w:rsidP="0024649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Это способствует качеству обучения и достижению более высокого уровня</w:t>
      </w: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как предметных, так и личностных и </w:t>
      </w:r>
      <w:proofErr w:type="spellStart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результатов обучения.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219"/>
        <w:gridCol w:w="7283"/>
      </w:tblGrid>
      <w:tr w:rsidR="00607D72" w:rsidRPr="0024649F" w:rsidTr="00607D72">
        <w:tc>
          <w:tcPr>
            <w:tcW w:w="4503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№ 1 «Декоративно-прикладное и народное искусство».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 декоративно-прикладном искусстве.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 и его виды. Декоративно-прикладное искусство и предметная среда жизни людей.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Древние корни народного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 образного языка декоративно-прикладного искусства. Традиционные образы народного (крестьянского) прикладного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народного искусства с природой, бытом, трудом, верованиями и эпосом.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природных материалов в строительстве и изготовлении предметов быта, их значение в характере труда и жизненного уклада.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Образно-символический язык народного прикладного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Знаки-символы традиционного крестьянского прикладного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рисунков на темы древних узоров деревянной резьбы, росписи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дереву, вышивки. Освоение навыков декоративного обобщения в процессе практической творческой работы.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Убранство русской избы.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избы, единство красоты и пользы – функционального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символического – в её постройке и украшении.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рисунков – эскизов орнаментального декора крестьянского дома.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внутреннего пространства крестьянского дома.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Декоративные элементы жилой среды.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каждого народа.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рисунков предметов народного быта, выявление мудрости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выразительной формы и орнаментально-символического оформления.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праздничный костюм.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Образный строй народного праздничного костюма – женского и мужского.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Традиционная конструкция русского женского костюма – северорусский (сарафан) и южнорусский (понёва) варианты.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Разнообразие форм и украшений народного праздничного костюма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различных регионов страны.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разных регионах страны.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рисунков традиционных праздничных костюмов, выражение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форме, цветовом решении, орнаментике костюма черт национального своеобразия.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праздники и праздничные обряды как синтез всех видов народного творчества.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сюжетной композиции или участие в работе по созданию коллективного панно на тему традиций народных праздников.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художественные промыслы.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и значение народных промыслов в современной жизни. Искусство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ремесло. Традиции культуры, особенные для каждого региона.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видов традиционных ремёсел и происхождение художественных промыслов народов России.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Разнообразие материалов народных ремёсел и их связь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регионально-национальным бытом (дерево, береста, керамика, металл, кость, мех и кожа, шерсть и лён).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дымковской,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игрушки. Местные промыслы игрушек разных регионов страны.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эскиза игрушки по мотивам избранного промысла.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композиционные особенности городецкой росписи.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 по металлу.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сказок и легенд, примет и оберегов в творчестве мастеров художественных промыслов.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в изделиях народных промыслов многообразия исторических, духовных и культурных традиций.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художественные ремёсла и промыслы – материальные и духовные ценности, неотъемлемая часть культурного наследия России.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 в культуре разных эпох и народов.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в декоре мировоззрения эпохи, организации общества, традиций быта и ремесла, уклада жизни людей.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Характерные признаки произведений декоративно-прикладного искусства, основные мотивы и символика орнаментов в культуре разных эпох.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его костюме и его украшениях. Украшение жизненного пространства: построений, интерьеров, предметов быта – в культуре разных эпох.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 в жизни современного человека.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Символический знак в современной жизни: эмблема, логотип, указующий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декоративный знак.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установок и намерений.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 на улицах и декор помещений. Декор праздничный и повседневный. Праздничное оформление школы.</w:t>
            </w:r>
          </w:p>
        </w:tc>
      </w:tr>
      <w:tr w:rsidR="00607D72" w:rsidRPr="0024649F" w:rsidTr="00607D72">
        <w:tc>
          <w:tcPr>
            <w:tcW w:w="4503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Модуль № 2 «Живопись,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графика, скульптура».</w:t>
            </w:r>
          </w:p>
        </w:tc>
        <w:tc>
          <w:tcPr>
            <w:tcW w:w="11417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Общие сведения о видах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Пространственные и временные виды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Изобразительные, конструктивные и декоративные виды пространственных искусств, их место и назначение в жизни людей.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живописи, графики и скульптуры. Художник и зритель: зрительские умения, знания и творчество зрителя.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изобразительного искусства и его выразительные средства.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Живописные, графические и скульптурные художественные материалы,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особые свойства.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– основа изобразительного искусства и мастерства художника.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рисунка: зарисовка, набросок, учебный рисунок и творческий рисунок.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размещения рисунка в листе, выбор формата.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умения рисунка с натуры. Зарисовки простых предметов.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Линейные графические рисунки и наброски. Тон и тональные отношения: тёмное – светлое.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 и ритмическая организация плоскости листа.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понятие цвета в художественной деятельности, физическая основа цвета, цветовой круг, основные и составные цвета, дополнительные цвета.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 как выразительное средство в изобразительном искусстве: холодный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тёплый цвет, понятие цветовых отношений; колорит в живописи.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скульптуре. Круглая скульптура. Произведения мелкой пластики. Виды рельефа.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Жанры изобразительного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Жанровая система в изобразительном искусстве как инструмент для сравнения и анализа произведений изобразительного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изображения, сюжет и содержание произведения изобразительного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предметного мира в изобразительном искусстве и появление жанра натюрморта в европейском и отечественном искусстве.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графической грамоты: правила объёмного изображения предметов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плоскости.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Линейное построение предмета в пространстве: линия горизонта, точка зрения и точка схода, правила перспективных сокращений.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окружности в перспективе.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геометрических тел на основе правил линейной перспективы.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Сложная пространственная форма и выявление её конструкции.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сложной формы предмета как соотношение простых геометрических фигур.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Линейный рисунок конструкции из нескольких геометрических тел.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натюрморта графическими материалами с натуры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по представлению.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натюрморт в графике. Произведения художников-графиков. Особенности графических техник. Печатная графика.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Живописное изображение натюрморта. Цвет в натюрмортах европейских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отечественных живописцев. Опыт создания живописного натюрморта.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портретисты в европейском искусстве.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развития портретного жанра в отечественном искусстве. Великие портретисты в русской живописи.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Парадный и камерный портрет в живописи.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развития жанра портрета в искусстве ХХ в. – отечественном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европейском.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головы человека, основные пропорции лица, соотношение лицевой и черепной частей головы.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освещения головы при создании портретного образа.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 и тень в изображении головы человека.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в скульптуре.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характера человека, его социального положения и образа эпохи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скульптурном портрете.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свойств художественных материалов в создании скульптурного портрета.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Живописное изображение портрета. Роль цвета в живописном портретном образе в произведениях выдающихся живописцев.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работы над созданием живописного портрета.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изображения пространства в эпоху Древнего мира,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средневековом искусстве и в эпоху Возрождения.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построения линейной перспективы в изображении пространства.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воздушной перспективы, построения переднего, среднего и дальнего планов при изображении пейзажа.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изображения разных состояний природы и её освещения. Романтический пейзаж. Морские пейзажи И. Айвазовского.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изображения природы в творчестве импрессионистов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постимпрессионистов. Представления о пленэрной живописи и колористической изменчивости состояний природы.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Становление образа родной природы в произведениях А. Венецианова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его учеников: А. 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 Шишкина. Пейзажная живопись И. Левитана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её значение для русской культуры. Значение художественного образа отечественного пейзажа в развитии чувства Родины.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опыт в создании композиционного живописного пейзажа своей Родины.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Графические зарисовки и графическая композиция на темы окружающей природы.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пейзаж в творчестве мастеров искусства. Многообразие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понимании образа города.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 изображения городского пейзажа. Наблюдательная перспектива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ритмическая организация плоскости изображения.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Бытовой жанр в изобразительном искусстве.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сюжетной композицией. Композиция как целостность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организации художественных выразительных средств и взаимосвязи всех компонентов произведения.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жанр в изобразительном искусстве.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Историческая тема в искусстве как изображение наиболее значительных событий в жизни общества.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Историческая картина в русском искусстве XIX в. и её особое место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развитии отечественной культуры.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Картина К. Брюллова «Последний день Помпеи», исторические картины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творчестве В. Сурикова и других. Исторический образ России в картинах ХХ 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над этюдами, уточнения композиции в эскизах, картон композиции, работа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над холстом.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эскизов композиции на историческую тему с опорой на собранный материал по задуманному сюжету.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Библейские темы в изобразительном искусстве.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картины на библейские темы: место и значение сюжетов Священной истории в европейской культуре.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Вечные темы и их нравственное и духовно-ценностное выражение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«духовная ось», соединяющая жизненные позиции разных поколений.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Произведения на библейские темы Леонардо да Винчи, Рафаэля,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Рембрандта, в скульптуре «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Пьета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Микеланджело и других. Библейские темы в отечественных картинах XIX в. (А. Иванов. «Явление Христа народу», И. Крамской. «Христос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пустыне», Н. 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«Тайная вечеря», В. Поленов. «Христос и грешница»). Иконопись как великое проявление русской культуры. Язык изображения в иконе –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его религиозный и символический смысл.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русские иконописцы: духовный свет икон Андрея Рублёва, Феофана Грека, Дионисия.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эскизом сюжетной композиции.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и значение изобразительного искусства в жизни людей: образ мира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изобразительном искусстве.</w:t>
            </w:r>
          </w:p>
        </w:tc>
      </w:tr>
      <w:tr w:rsidR="00607D72" w:rsidRPr="0024649F" w:rsidTr="00607D72">
        <w:tc>
          <w:tcPr>
            <w:tcW w:w="4503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Модуль № 3 «Архитектура и дизайн».</w:t>
            </w:r>
          </w:p>
        </w:tc>
        <w:tc>
          <w:tcPr>
            <w:tcW w:w="11417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Архитектура и дизайн – искусства художественной постройки – конструктивные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Дизайн и архитектура как создатели «второй природы» –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предметно-пространственной среды жизни людей.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Функциональность предметно-пространственной среды и выражение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ней мировосприятия, духовно-ценностных позиций общества.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Материальная культура человечества как уникальная информация о жизни людей в разные исторические эпохи.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архитектуры в понимании человеком своей идентичности. Задачи сохранения культурного наследия и природного ландшафта.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красоты.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дизайн.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 как основа реализации замысла в любой творческой деятельности. Основы формальной композиции в конструктивных искусствах.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композиции в графическом дизайне: пятно, линия, цвет, буква, текст и изображение.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Формальная композиция как композиционное построение на основе сочетания геометрических фигур, без предметного содержания.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свойства композиции: целостность и соподчинённость элементов.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Ритмическая организация элементов: выделение доминанты, симметрия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асимметрия, динамическая и статичная композиция, контраст, нюанс, акцент, замкнутость или открытость композиции.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упражнения по созданию композиции с вариативным ритмическим расположением геометрических фигур на плоскости.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цвета в организации композиционного пространства. Функциональные задачи цвета в конструктивных искусствах.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 и законы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колористики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Применение локального цвета. Цветовой акцент, ритм цветовых форм, доминанта.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Шрифты и шрифтовая композиция в графическом дизайне. Форма буквы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изобразительно-смысловой символ.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Шрифт и содержание текста. Стилизация шрифта.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Типографика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Понимание типографской строки как элемента плоскостной композиции.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аналитических и практических работ по теме «Буква – изобразительный элемент композиции».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Логотип как графический знак, эмблема или стилизованный графический символ. Функции логотипа. Шрифтовой логотип. Знаковый логотип.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Композиционные основы макетирования в графическом дизайне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 соединении текста и изображения.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Макет разворота книги или журнала по выбранной теме в виде коллажа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на основе компьютерных программ.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Макетирование объёмно-пространственных композиций.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Макетирование. Введение в макет понятия рельефа местности и способы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его обозначения на макете.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их сочетаний на образный характер постройки.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эволюции строительных материалов и строительных технологий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Многообразие предметного мира, создаваемого человеком. Функция вещи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её форма. Образ времени в предметах, создаваемых человеком.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аналитических зарисовок форм бытовых предметов.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Творческое проектирование предметов быта с определением их функций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материала изготовления.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объектов дизайна или архитектурное макетирование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использованием цвета.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значение дизайна и архитектуры как среды жизни человека.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материальной культуры разных народов и эпох.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Архитектура народного жилища, храмовая архитектура, частный дом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предметно-пространственной среде жизни разных народов.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другим видам изображения.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развития современной архитектуры и дизайна: город сегодня и завтра.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Архитектурная и градостроительная революция XX в. Её технологические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эстетические предпосылки и истоки. Социальный аспект «перестройки»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архитектуре.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Пространство городской среды. Исторические формы планировки городской среды и их связь с образом жизни людей.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цвета в формировании пространства. Схема-планировка и реальность.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Дизайн городской среды. Малые архитектурные формы. Роль малых архитектурных форм и архитектурного дизайна в организации городской среды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индивидуальном образе города.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практической работы по теме «Проектирование дизайна объектов городской среды» в виде создания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коллажнографической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композиции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дизайн-проекта оформления витрины магазина.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Интерьер и предметный мир в доме. Назначение помещения и построение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его интерьера. Дизайн пространственно-предметной среды интерьера.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Образно-стилевое единство материальной культуры каждой эпохи. Интерьер как отражение стиля жизни его хозяев.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Зонирование интерьера – создание многофункционального пространства. Отделочные материалы, введение фактуры и цвета в интерьер.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Интерьеры общественных зданий (театр, кафе, вокзал, офис, школа).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практической и аналитической работы по теме.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«Роль вещи в образно-стилевом решении интерьера» в форме создания коллажной композиции.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архитектурно-ландшафтного пространства. Город в единстве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ландшафтно-парковой средой.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дизайн-проекта территории парка или приусадебного участка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виде схемы-чертежа.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Единство эстетического и функционального в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объёмнопространственной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 среды жизнедеятельности людей.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человека и индивидуальное проектирование.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пространства жилой среды как отражение социального заказа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индивидуальности человека, его вкуса, потребностей и возможностей.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Образно-личностное проектирование в дизайне и архитектуре.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Проектные работы по созданию облика частного дома, комнаты и сада. Дизайн предметной среды в интерьере частного дома. Мода и культура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параметры создания собственного костюма или комплекта одежды.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Характерные особенности современной одежды. Молодёжная субкультура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подростковая мода. Унификация одежды и индивидуальный стиль. Ансамбль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костюме. Роль фантазии и вкуса в подборе одежды.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практических творческих эскизов по теме «Дизайн современной одежды».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грима и причёски. Форма лица и причёска. Макияж дневной, вечерний и карнавальный. Грим бытовой и сценический.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Имидж-дизайн и его связь с публичностью, технологией социального поведения, рекламой, общественной деятельностью.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Дизайн и архитектура – средства организации среды жизни людей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строительства нового мира.</w:t>
            </w:r>
          </w:p>
        </w:tc>
      </w:tr>
      <w:tr w:rsidR="00607D72" w:rsidRPr="0024649F" w:rsidTr="00607D72">
        <w:tc>
          <w:tcPr>
            <w:tcW w:w="4503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Модуль № 4 «Изображение в синтетических, экранных видах искусства и художественная фотография» (вариативный).</w:t>
            </w:r>
          </w:p>
        </w:tc>
        <w:tc>
          <w:tcPr>
            <w:tcW w:w="11417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развития технологий в становлении новых видов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Мультимедиа и объединение множества воспринимаемых человеком информационных средств на экране цифрового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 и искусство театра.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Рождение театра в древнейших обрядах. История развития искусства театра.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Жанровое многообразие театральных представлений, шоу, праздников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их визуальный облик.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художника и виды профессиональной деятельности художника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современном театре.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Сценография и создание сценического образа. Сотворчество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художника-постановщика с драматургом, режиссёром и актёрами.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освещения в визуальном облике театрального действия. Бутафорские, пошивочные, декорационные и иные цеха в театре.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Сценический костюм, грим и маска. Стилистическое единство в решении образа спектакля. Выражение в костюме характера персонажа.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Творчество художников-постановщиков в истории отечественного искусства (К. Коровин, И. 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 Головин и других художников-постановщиков). Школьный спектакль и работа художника по его подготовке.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 в театре кукол и его ведущая роль как соавтора режиссёра и актёра в процессе создания образа персонажа.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Условность и метафора в театральной постановке как образная и авторская интерпретация реальности.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фотография.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Рождение фотографии как технологическая революция запечатления реальности. Искусство и технология. История фотографии: от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дагеротипа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 компьютерных технологий.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возможности художественной обработки цифровой фотографии.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Картина мира и «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Родиноведение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фотографиях С.М. Прокудина-Горского. Сохранённая история и роль его фотографий в современной отечественной культуре.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 кадра, ракурс, плановость, графический ритм.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наблюдать и выявлять выразительность и красоту окружающей жизни с помощью фотографии.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Фотопейзаж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творчестве профессиональных фотографов. 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Образные возможности чёрно-белой и цветной фотографии.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тональных контрастов и роль цвета в эмоционально-образном восприятии пейзажа.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освещения в портретном образе. Фотография постановочная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документальная.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Фотопортрет в истории профессиональной фотографии и его связь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направлениями в изобразительном искусстве.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Портрет в фотографии, его общее и особенное по сравнению с живописным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графическим портретом. Опыт выполнения портретных фотографий.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Фоторепортаж. Образ события в кадре. Репортажный снимок – свидетельство истории и его значение в сохранении памяти о событии.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«Работать для жизни…» – фотографии Александра Родченко, их значение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влияние на стиль эпохи.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компьютерной обработки фотографий, задачи преобразования фотографий и границы достоверности.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 как жанр художественного творчества с помощью различных компьютерных программ.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Художественная фотография как авторское видение мира, как образ времени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влияние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фотообраза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жизнь людей.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и искусство кино.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Ожившее изображение. История кино и его эволюция как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над фильмом. Сложносоставной язык кино.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 композиционно построенных кадров – основа языка киноискусства.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Художник-постановщик и его команда художников в работе по созданию фильма. Эскизы мест действия, образы и костюмы персонажей,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раскадровка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видеоролика – от замысла до съёмки. Разные жанры – разные задачи в работе над видеороликом. Этапы создания видеоролика.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электронно-цифровых технологий в современном игровом кинематографе.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Компьютерная анимация на занятиях в школе. Техническое оборудование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его возможности для создания анимации. Коллективный характер деятельности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созданию анимационного фильма. Выбор технологии: пластилиновые мультфильмы, бумажная перекладка, сыпучая анимация.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создания анимационного фильма. Требования и критерии художественности.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 на телевидении.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и технология. Создатель телевидения – русский инженер Владимир Козьмич Зворыкин.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телевидения в превращении мира в единое информационное пространство. Картина мира, создаваемая телевидением. Прямой эфир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его значение.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художника на телевидении: художники по свету, костюму, гриму, сценографический дизайн и компьютерная графика.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Школьное телевидение и студия мультимедиа. Построение видеоряда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художественного оформления.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Художнические роли каждого человека в реальной бытийной жизни.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искусства в жизни общества и его влияние на жизнь каждого человека</w:t>
            </w:r>
          </w:p>
        </w:tc>
      </w:tr>
    </w:tbl>
    <w:p w:rsidR="000820A9" w:rsidRDefault="000820A9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0820A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B06C3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Планируемые результаты освоения программы п</w:t>
      </w:r>
      <w:r w:rsidR="000820A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 изобразительному искусству на </w:t>
      </w:r>
      <w:r w:rsidRPr="00607D7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уровне основного общего образования.</w:t>
      </w:r>
    </w:p>
    <w:tbl>
      <w:tblPr>
        <w:tblStyle w:val="14"/>
        <w:tblW w:w="11023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1984"/>
        <w:gridCol w:w="2268"/>
      </w:tblGrid>
      <w:tr w:rsidR="00607D72" w:rsidRPr="00607D72" w:rsidTr="0024649F">
        <w:tc>
          <w:tcPr>
            <w:tcW w:w="3652" w:type="dxa"/>
            <w:vMerge w:val="restart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 результаты </w:t>
            </w:r>
          </w:p>
        </w:tc>
        <w:tc>
          <w:tcPr>
            <w:tcW w:w="7371" w:type="dxa"/>
            <w:gridSpan w:val="3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результаты </w:t>
            </w:r>
          </w:p>
        </w:tc>
      </w:tr>
      <w:tr w:rsidR="00607D72" w:rsidRPr="00607D72" w:rsidTr="0024649F">
        <w:tc>
          <w:tcPr>
            <w:tcW w:w="3652" w:type="dxa"/>
            <w:vMerge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универсальные учебные действия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универсальные учебные действия</w:t>
            </w:r>
          </w:p>
        </w:tc>
        <w:tc>
          <w:tcPr>
            <w:tcW w:w="2268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</w:tc>
      </w:tr>
      <w:tr w:rsidR="00607D72" w:rsidRPr="0024649F" w:rsidTr="0024649F">
        <w:tc>
          <w:tcPr>
            <w:tcW w:w="3652" w:type="dxa"/>
          </w:tcPr>
          <w:p w:rsidR="00607D72" w:rsidRPr="00607D72" w:rsidRDefault="00607D72" w:rsidP="00607D72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 воспитание.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через освоение обучающимися содержания традиций, истории и современного развития отечественной культуры, выраженной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обучающегося, который учится чувственно-эмоциональному восприятию и творческому созиданию художественного образа.</w:t>
            </w:r>
          </w:p>
          <w:p w:rsidR="00607D72" w:rsidRPr="00607D72" w:rsidRDefault="00607D72" w:rsidP="00607D72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воспитание.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по изобразительному искусству направлена на активное приобщение обучающихся к ценностям мировой и отечественной культуры.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также участие в общих художественных проектах создают условия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разнообразной совместной деятельности, способствуют пониманию другого, становлению чувства личной ответственности.</w:t>
            </w:r>
          </w:p>
          <w:p w:rsidR="00607D72" w:rsidRPr="00607D72" w:rsidRDefault="00607D72" w:rsidP="00607D72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искусстве воплощена духовная жизнь человечества, концентрирующая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себе эстетический, художественный и нравственный мировой опыт, раскрытие которого составляет суть учебного предмета. Учебные задания направлены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развитие внутреннего мира обучающегося и воспитание его эмоционально-образной, чувственной сферы. Развитие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изобразительному искусству способствует освоению базовых ценностей – формированию отношения к миру, жизни, человеку, семье, труду, культуре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духовному богатству общества и важному условию ощущения человеком полноты проживаемой жизни.</w:t>
            </w:r>
          </w:p>
          <w:p w:rsidR="00607D72" w:rsidRPr="00607D72" w:rsidRDefault="00607D72" w:rsidP="00607D72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Эстетическое воспитание.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Эстетическое (от греч.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aisthetikos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чувствующий, чувственный) –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окружающим людям, стремлению к их пониманию, отношению к семье, к мирной жизни как главному принципу человеческого общежития, к самому себе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как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самореализующейся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      </w:r>
          </w:p>
          <w:p w:rsidR="00607D72" w:rsidRPr="00607D72" w:rsidRDefault="00607D72" w:rsidP="00607D72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Ценности познавательной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уроках изобразительного искусства и при выполнении заданий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культурно-исторической направленности.</w:t>
            </w:r>
          </w:p>
          <w:p w:rsidR="00607D72" w:rsidRPr="00607D72" w:rsidRDefault="00607D72" w:rsidP="00607D72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      </w:r>
          </w:p>
          <w:p w:rsidR="00607D72" w:rsidRPr="00607D72" w:rsidRDefault="00607D72" w:rsidP="00607D72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воспитание.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смысловая деятельность формирует такие качества, как навыки практической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      </w:r>
          </w:p>
          <w:p w:rsidR="00607D72" w:rsidRPr="00607D72" w:rsidRDefault="00607D72" w:rsidP="00607D72">
            <w:pPr>
              <w:widowControl w:val="0"/>
              <w:numPr>
                <w:ilvl w:val="0"/>
                <w:numId w:val="3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Воспитывающая предметно-эстетическая среда.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      </w:r>
          </w:p>
        </w:tc>
        <w:tc>
          <w:tcPr>
            <w:tcW w:w="3119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будут сформированы </w:t>
            </w:r>
            <w:r w:rsidRPr="00607D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пространственные представления и сенсорные способности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предметные и пространственные объекты по заданным основаниям;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форму предмета, конструкции;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положение предметной формы в пространстве;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 форму составной конструкции;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структуру предмета, конструкции, пространства, зрительного образа;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структурировать предметно-пространственные явления;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сопоставлять пропорциональное соотношение частей внутри целого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предметов между собой;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абстрагировать образ реальности в построении плоской или пространственной композиции.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будут сформированы следующие базовые </w:t>
            </w:r>
            <w:r w:rsidRPr="00607D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логические и исследовательские действия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и характеризовать существенные признаки явлений художественной культуры;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сопоставлять, анализировать, сравнивать и оценивать с позиций эстетических категорий явления искусства и действительности;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классифицировать произведения искусства по видам и, соответственно,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назначению в жизни людей;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ставить и использовать вопросы как исследовательский инструмент познания;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вести исследовательскую работу по сбору информационного материала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установленной или выбранной теме;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формулировать выводы и обобщения по результатам наблюдения или исследования, аргументированно защищать свои позиции.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будут сформированы следующие умения работать </w:t>
            </w:r>
            <w:r w:rsidRPr="00607D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с информацией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различные методы, в том числе электронные технологии,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поиска и отбора информации на основе образовательных задач и заданных критериев;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электронные образовательные ресурсы;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работать с электронными учебными пособиями и учебниками;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выбирать, анализировать, интерпретировать, обобщать и систематизировать информацию,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представленную в произведениях искусства, в текстах, таблицах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схемах;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готовить информацию на заданную или выбранную тему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различных видах её представления: в рисунках и эскизах, тексте, таблицах, схемах, электронных презентациях.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будут сформированы следующие универсальные коммуникативные действия: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искусство в качестве особого языка общения – межличностного (автор – зритель), между поколениями, между народами;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воспринимать и формулировать суждения, выражать эмоции в соответствии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целями и условиями общения, развивая способность к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опираясь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восприятие окружающих;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вести диалог и участвовать в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дискуссии, проявляя уважительное отношение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публично представлять и объяснять результаты своего творческого, художественного или исследовательского опыта;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роли в достижении общего результата.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будут сформированы следующие умения самоорганизации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часть </w:t>
            </w:r>
            <w:r w:rsidRPr="00607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универсальных регулятивных учебных действий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познавательных, художественно-творческих задач;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будут сформированы следующие умения самоконтроля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часть </w:t>
            </w:r>
            <w:r w:rsidRPr="00607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универсальных регулятивных учебных действий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основами самоконтроля, рефлексии, самооценки на основе соответствующих целям критериев.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будут сформированы следующие умения эмоционального интеллекта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часть </w:t>
            </w:r>
            <w:r w:rsidRPr="00607D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универсальных регулятивных учебных действий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способность управлять собственными эмоциями, стремиться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пониманию эмоций других;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рефлексировать эмоции как основание для художественного восприятия искусства и собственной художественной деятельности;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свои эмпатические способности, способность сопереживать, понимать намерения и переживания свои и других;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признавать своё и чужое право на ошибку;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межвозрастном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820A9" w:rsidRDefault="000820A9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07D72" w:rsidRPr="00607D72" w:rsidRDefault="00607D72" w:rsidP="00607D72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Предметные результаты освоения программы</w:t>
      </w:r>
    </w:p>
    <w:p w:rsidR="00607D72" w:rsidRPr="00607D72" w:rsidRDefault="00607D72" w:rsidP="00607D7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Предметные результаты освоения программы по изобразительному искусству сгруппированы по учебным модулям и должны отражать </w:t>
      </w:r>
      <w:proofErr w:type="spellStart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607D7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266"/>
        <w:gridCol w:w="7236"/>
      </w:tblGrid>
      <w:tr w:rsidR="00607D72" w:rsidRPr="0024649F" w:rsidTr="00607D72">
        <w:tc>
          <w:tcPr>
            <w:tcW w:w="4503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№ 1 «Декоративно-прикладное и народное искусство».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 многообразии видов декоративно-прикладного искусства: народного, классического, современного, искусства, промыслов; 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(уметь рассуждать, приводить примеры)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коммуникативные, познавательные и культовые функции декоративно-прикладного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объяснять коммуникативное значение декоративного образа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организации межличностных отношений, в обозначении социальной роли человека, в оформлении предметно-пространственной среды;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распознавать произведения декоративно-прикладного искусства по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распознавать и называть техники исполнения произведений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декоративно-прикладного искусства в разных материалах: резьба, роспись, вышивка, ткачество, плетение, ковка, другие техники;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специфику образного языка декоративного искусства – его знаковую природу, орнаментальность, стилизацию изображения;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разные виды орнамента по сюжетной основе: геометрический, растительный, зооморфный, антропоморфный;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практическими навыками самостоятельного творческого создания орнаментов ленточных, сетчатых, центрических;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особенности народного крестьянского искусства как целостного мира,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предметной среде которого выражено отношение человека к труду, к природе,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добру и злу, к жизни в целом;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практический опыт изображения характерных традиционных предметов крестьянского быта;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освоить конструкцию народного праздничного костюма, его образный строй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объяснять значение народных промыслов и традиций художественного ремесла в современной жизни;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рассказывать о происхождении народных художественных промыслов,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соотношении ремесла и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характерные черты орнаментов и изделий ряда отечественных народных художественных промыслов;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древние образы народного искусства в произведениях современных народных промыслов;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перечислять материалы, используемые в народных художественных промыслах: дерево, глина, металл, стекло;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изделия народных художественных промыслов по материалу изготовления и технике декора;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связь между материалом, формой и техникой декора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произведениях народных промыслов;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приёмах и последовательности работы при создании изделий некоторых художественных промыслов;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изображать фрагменты орнаментов, отдельные сюжеты, детали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общий вид изделий ряда отечественных художественных промыслов;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 объяснять значение государственной символики, иметь представление о значении и содержании геральдики;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овладевать навыками коллективной практической творческой работы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оформлению пространства школы и школьных праздников.</w:t>
            </w:r>
          </w:p>
        </w:tc>
      </w:tr>
      <w:tr w:rsidR="00607D72" w:rsidRPr="0024649F" w:rsidTr="00607D72">
        <w:tc>
          <w:tcPr>
            <w:tcW w:w="4503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Модуль № 2 «Живопись, графика, скульптура».</w:t>
            </w:r>
          </w:p>
        </w:tc>
        <w:tc>
          <w:tcPr>
            <w:tcW w:w="11417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различия между пространственными и временными видами искусства и их значение в жизни людей;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причины деления пространственных искусств на виды;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виды живописи, графики и скульптуры, объяснять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назначение в жизни людей.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Язык изобразительного искусства и его выразительные средства: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и характеризовать традиционные художественные материалы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графики, живописи, скульптуры;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 пластилина, а также использовать возможности применять другие доступные художественные материалы;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различных художественных техниках в использовании художественных материалов;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понимать роль рисунка как основы изобразительной деятельности;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учебного рисунка – светотеневого изображения объёмных форм;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основы линейной перспективы и уметь изображать объёмные геометрические тела на двухмерной плоскости;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понятия графической грамоты изображения предмета «освещённая часть», «блик», «полутень», «собственная тень», «падающая тень» и уметь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применять в практике рисунка;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содержание понятий «тон», «тональные отношения» и иметь опыт их визуального анализа;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линейного рисунка, понимать выразительные возможности линии;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творческого композиционного рисунка в ответ на заданную учебную задачу или как самостоятельное творческое действие;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основы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характеризовать основные и составные цвета, дополнительные цвета – и значение этих знаний для искусства живописи;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опыт объёмного изображения (лепки) и начальные представления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пластической выразительности скульптуры, соотношении пропорций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изображении предметов или животных.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Жанры изобразительного искусства: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понятие «жанры в изобразительном искусстве», перечислять жанры;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разницу между предметом изображения, сюжетом и содержанием произведения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Натюрморт: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и уметь применять в рисунке правила линейной перспективы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изображения объёмного предмета в двухмерном пространстве листа;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создания графического натюрморта;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создания натюрморта средствами живописи.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Портрет: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сравнивать содержание портретного образа в искусстве Древнего Рима, эпохи Возрождения и Нового времени;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понимать, что в художественном портрете присутствует также выражение идеалов эпохи и авторская позиция художника;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узнавать произведения и называть имена нескольких великих портретистов европейского искусства (Леонардо да Винчи, Рафаэль, Микеланджело, Рембрандт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других портретистов);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рассказывать историю портрета в русском изобразительном искусстве, называть имена великих художников-портретистов (В. 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 Венецианов, О. Кипренский, В. Тропинин, К. Брюллов, И. Крамской, И. Репин, В. Суриков, В. Серов и другие авторы);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способах объёмного изображения головы человека, создавать зарисовки объёмной конструкции головы, понимать термин «ракурс»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определять его на практике;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скульптурном портрете в истории искусства,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выражении характера человека и образа эпохи в скульптурном портрете;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начальный опыт лепки головы человека;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приобретать опыт графического портретного изображения как нового для себя видения индивидуальности человека;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графических портретах мастеров разных эпох,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разнообразии графических средств в изображении образа человека;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характеризовать роль освещения как выразительного средства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 создании художественного образа;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жанре портрета в искусстве ХХ в. – западном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отечественном.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Пейзаж: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и уметь сравнивать изображение пространства в эпоху Древнего мира, в Средневековом искусстве и в эпоху Возрождения;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правила построения линейной перспективы и уметь применять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их в рисунке;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содержание понятий: линия горизонта, точка схода, низкий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высокий горизонт, перспективные сокращения, центральная и угловая перспектива;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правила воздушной перспективы и уметь их применять на практике;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особенности изображения разных состояний природы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романтическом пейзаже и пейзаже творчества импрессионистов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постимпрессионистов;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иметь представление о морских пейзажах И. Айвазовского;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об особенностях пленэрной живописи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колористической изменчивости состояний природы;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рассказывать историю пейзажа в русской живописи, характеризуя особенности понимания пейзажа в творчестве А. 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И. Шишкина, И. Левитана и художников ХХ в. (по выбору);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объяснять, как в пейзажной живописи развивался образ отечественной природы и каково его значение в развитии чувства Родины;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живописного изображения различных активно выраженных состояний природы;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опыт пейзажных зарисовок, графического изображения природы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памяти и представлению;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художественной наблюдательности как способа развития интереса к окружающему миру и его художественно-поэтическому видению;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изображения городского пейзажа – по памяти или представлению;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обрести навыки восприятия образности городского пространства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выражения самобытного лица культуры и истории народа;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 объяснять роль культурного наследия в городском пространстве, задачи его охраны и сохранения.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 Бытовой жанр: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роль изобразительного искусства в формировании представлений о жизни людей разных эпох и народов;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тему, сюжет и содержание в жанровой картине, выявлять образ нравственных и ценностных смыслов в жанровой картине;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значение художественного изображения бытовой жизни людей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понимании истории человечества и современной жизни;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многообразие форм организации бытовой жизни и одновременно единство мира людей;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их стилистическим признакам и изобразительным традициям (Древний Египет, Китай, античный мир и другие);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изображения бытовой жизни разных народов в контексте традиций их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понятие «бытовой жанр» и уметь приводить несколько примеров произведений европейского и отечественного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 Исторический жанр: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исторический жанр в истории искусства и объяснять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авторов, узнавать и уметь объяснять содержание таких картин,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«Последний день Помпеи» К. Брюллова, «Боярыня Морозова» и другие картины В. Сурикова, «Бурлаки на Волге» И. Репина;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развитии исторического жанра в творчестве отечественных художников ХХ в.;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и называть авторов таких произведений, как «Давид» Микеланджело, «Весна» С. Боттичелли;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опыт разработки композиции на выбранную историческую тему (художественный проект): сбор материала, работа над эскизами, работа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над композицией.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 Библейские темы в изобразительном искусстве: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значении библейских сюжетов в истории культуры и узнавать сюжеты Священной истории в произведениях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Пьета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Микеланджело и других скульптурах;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картинах на библейские темы в истории русского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«Христос и грешница» В. Поленова и других картин;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смысловом различии между иконой и картиной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библейские темы;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знания о русской иконописи, о великих русских иконописцах: Андрее Рублёве, Феофане Греке, Дионисии;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искусство древнерусской иконописи как уникальное и высокое достижение отечественной культуры;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творческий и деятельный характер восприятия произведений искусства на основе художественной культуры зрителя;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рассуждать о месте и значении изобразительного искусства в культуре, в жизни общества, в жизни человека.</w:t>
            </w:r>
          </w:p>
        </w:tc>
      </w:tr>
      <w:tr w:rsidR="00607D72" w:rsidRPr="0024649F" w:rsidTr="00607D72">
        <w:tc>
          <w:tcPr>
            <w:tcW w:w="4503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Модуль № 3 «Архитектура и дизайн».</w:t>
            </w:r>
          </w:p>
        </w:tc>
        <w:tc>
          <w:tcPr>
            <w:tcW w:w="11417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архитектуру и дизайн как конструктивные виды искусства,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 есть искусства художественного построения предметно-пространственной среды жизни людей;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роль архитектуры и дизайна в построении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предметно-пространственной среды жизнедеятельности человека;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рассуждать о влиянии предметно-пространственной среды на чувства, установки и поведение человека;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рассуждать о том, как предметно-пространственная среда организует деятельность человека и представления о самом себе;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ценность сохранения культурного наследия, выраженного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архитектуре, предметах труда и быта разных эпох.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 Графический дизайн: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понятие формальной композиции и её значение как основы языка конструктивных искусств;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основные средства – требования к композиции;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перечислять и объяснять основные типы формальной композиции;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различные формальные композиции на плоскости в зависимости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от поставленных задач;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при творческом построении композиции листа композиционную доминанту;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формальные композиции на выражение в них движения и статики;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навыки вариативности в ритмической организации листа;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роль цвета в конструктивных искусствах;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технологию использования цвета в живописи и в конструктивных искусствах;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выражение «цветовой образ»;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цвет в графических композициях как акцент или доминанту, объединённые одним стилем;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шрифт как графический рисунок начертания букв, объединённых общим стилем, отвечающий законам художественной композиции;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печатное слово, типографскую строку в качестве элементов графической композиции;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приобрести творческий опыт построения композиции плаката, поздравительной открытки или рекламы на основе соединения текста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изображения;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об искусстве конструирования книги, дизайне журнала, иметь практический творческий опыт образного построения книжного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журнального разворотов в качестве графических композиций.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9) Социальное значение дизайна и архитектуры как среды жизни человека: 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опыт построения объёмно-пространственной композиции как макета архитектурного пространства в реальной жизни; 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построение макета пространственно-объёмной композиции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его чертежу;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организацию жизнедеятельности людей;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роли строительного материала в эволюции архитектурных конструкций и изменении облика архитектурных сооружений;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знания и опыт изображения особенностей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архитектурно-художественных стилей разных эпох, выраженных в постройках общественных зданий, храмовой архитектуре и частном строительстве,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организации городской среды;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понятие «городская среда»; рассматривать и объяснять планировку города как способ организации образа жизни людей;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различные виды планировки города, иметь опыт разработки построения городского пространства в виде макетной или графической схемы;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задачах соотношения функционального и образного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построении формы предметов, создаваемых людьми, видеть образ времени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характер жизнедеятельности человека в предметах его быта;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опыт творческого проектирования интерьерного пространства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конкретных задач жизнедеятельности человека;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об истории костюма в истории разных эпох, характеризовать понятие моды в одежде; 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объяснять, как в одежде проявляются социальный статус человека,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его ценностные ориентации, мировоззренческие идеалы и характер деятельности;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конструкции костюма и применении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законов композиции в проектировании одежды, ансамбле в костюме;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      </w:r>
          </w:p>
        </w:tc>
      </w:tr>
      <w:tr w:rsidR="00607D72" w:rsidRPr="0024649F" w:rsidTr="00607D72">
        <w:tc>
          <w:tcPr>
            <w:tcW w:w="4503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Модуль № 4 «Изображение в синтетических, экранных видах искусства и художественная фотография» (вариативный).</w:t>
            </w:r>
          </w:p>
        </w:tc>
        <w:tc>
          <w:tcPr>
            <w:tcW w:w="11417" w:type="dxa"/>
          </w:tcPr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 синтетической природе – коллективности творческого процесса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синтетических искусствах, синтезирующих выразительные средства разных видов художественного творчества;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 характеризовать роль визуального образа в синтетических искусствах;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 Художник и искусство театра: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истории развития театра и жанровом многообразии театральных представлений;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роли художника и видах профессиональной художнической деятельности в современном театре;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сценографии и символическом характере сценического образа;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единстве всего стилистического образа спектакля;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творчестве наиболее известных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художников-постановщиков в истории отечественного искусства (эскизы костюмов и декораций в творчестве К. Коровина, И. 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 Головина и других художников);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практический опыт создания эскизов оформления спектакля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выбранной пьесе, иметь применять полученные знания при постановке школьного спектакля;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ведущую роль художника кукольного спектакля как соавтора режиссёра и актёра в процессе создания образа персонажа;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практический навык игрового одушевления куклы из простых бытовых предметов;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необходимость зрительских знаний и умений – обладания зрительской культурой для восприятия произведений художественного творчества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понимания их значения в интерпретации явлений жизни.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 Художественная фотография: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понятия «длительность экспозиции», «выдержка», «диафрагма»;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иметь навыки фотографирования и обработки цифровых фотографий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помощью компьютерных графических редакторов;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значение фотографий «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Родиноведения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С.М. Прокудина-Горского для современных представлений об истории жизни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нашей стране;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и характеризовать различные жанры художественной фотографии;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роль света как художественного средства в искусстве фотографии;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понимать, как в художественной фотографии проявляются средства выразительности изобразительного искусства, и стремиться к их применению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своей практике фотографирования;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наблюдения и художественно-эстетического анализа художественных фотографий известных профессиональных мастеров фотографии;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опыт применения знаний о художественно-образных критериях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композиции кадра при самостоятельном фотографировании окружающей жизни;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обретать опыт художественного наблюдения жизни, развивая познавательный интерес и внимание к окружающему миру, к людям;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значение репортажного жанра, роли журналистов-фотографов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истории ХХ в. и современном мире;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представление о </w:t>
            </w:r>
            <w:proofErr w:type="spellStart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фототворчестве</w:t>
            </w:r>
            <w:proofErr w:type="spellEnd"/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 Родченко, о том,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как его фотографии выражают образ эпохи, его авторскую позицию, и о влиянии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его фотографий на стиль эпохи;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навыки компьютерной обработки и преобразования фотографий.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12) Изображение и искусство кино: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этапах в истории кино и его эволюции как искусства;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объяснять, почему экранное время и всё изображаемое в фильме, являясь условностью, формирует у людей восприятие реального мира;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об экранных искусствах как монтаже композиционно построенных кадров;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и объяснять, в чём состоит работа художника-постановщика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специалистов его команды художников в период подготовки и съёмки игрового фильма;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роль видео в современной бытовой культуре;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приобрести опыт создания видеоролика, осваивать основные этапы создания видеоролика и планировать свою работу по созданию видеоролика;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документального фильма;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начальные навыки практической работы по видеомонтажу на основе соответствующих компьютерных программ;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обрести навык критического осмысления качества снятых роликов;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опыт анализа художественного образа и средств его достижения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осваивать опыт создания компьютерной анимации в выбранной технике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в соответствующей компьютерной программе;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опыт совместной творческой коллективной работы по созданию анимационного фильма.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13) Изобразительное искусство на телевидении: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особую роль и функции телевидения в жизни общества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как экранного искусства и средства массовой информации, художественного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научного просвещения, развлечения и организации досуга;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создателе телевидения – русском инженере Владимире Зворыкине;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роль телевидения в превращении мира в единое информационное пространство;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многих направлениях деятельности и профессиях художника на телевидении;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полученные знания и опыт творчества в работе школьного телевидения и студии мультимедиа;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образовательные задачи зрительской культуры и необходимость зрительских умений;</w:t>
            </w:r>
          </w:p>
          <w:p w:rsidR="00607D72" w:rsidRPr="00607D72" w:rsidRDefault="00607D72" w:rsidP="00607D7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значение художественной культуры для личностного </w:t>
            </w:r>
            <w:r w:rsidRPr="00607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духовно-нравственного развития и самореализации, определять место и роль художественной деятельности в своей жизни и в жизни общества.</w:t>
            </w:r>
          </w:p>
        </w:tc>
      </w:tr>
    </w:tbl>
    <w:p w:rsidR="00607D72" w:rsidRPr="001D1DAC" w:rsidRDefault="00607D72" w:rsidP="00B06C34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  <w:sectPr w:rsidR="00607D72" w:rsidRPr="001D1DAC" w:rsidSect="0024649F">
          <w:pgSz w:w="11900" w:h="16840"/>
          <w:pgMar w:top="298" w:right="876" w:bottom="851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DE417F" w:rsidRPr="00B06C34" w:rsidRDefault="00DE417F" w:rsidP="00B06C34">
      <w:pPr>
        <w:tabs>
          <w:tab w:val="left" w:pos="180"/>
        </w:tabs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E417F" w:rsidRPr="00B06C34" w:rsidSect="00B77CA1">
          <w:pgSz w:w="11900" w:h="16840"/>
          <w:pgMar w:top="298" w:right="756" w:bottom="426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CC2758" w:rsidP="00AD6EFC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22"/>
        <w:gridCol w:w="567"/>
        <w:gridCol w:w="567"/>
        <w:gridCol w:w="567"/>
        <w:gridCol w:w="709"/>
        <w:gridCol w:w="7229"/>
        <w:gridCol w:w="979"/>
        <w:gridCol w:w="1766"/>
      </w:tblGrid>
      <w:tr w:rsidR="00DE417F" w:rsidRPr="0024649F" w:rsidTr="00850C2B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Дата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47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Виды,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формы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</w:t>
            </w:r>
            <w:proofErr w:type="spellEnd"/>
            <w:r w:rsidR="00DE0A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ля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5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Электронные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(цифровые)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образователь</w:t>
            </w:r>
            <w:r w:rsid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ные</w:t>
            </w:r>
            <w:proofErr w:type="spellEnd"/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DE417F" w:rsidRPr="001D1DAC" w:rsidTr="00850C2B">
        <w:trPr>
          <w:cantSplit/>
          <w:trHeight w:hRule="exact" w:val="113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30" w:lineRule="auto"/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850C2B" w:rsidRDefault="00850C2B" w:rsidP="00850C2B">
            <w:pPr>
              <w:autoSpaceDE w:val="0"/>
              <w:autoSpaceDN w:val="0"/>
              <w:spacing w:before="78" w:after="0" w:line="245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к</w:t>
            </w:r>
            <w:r w:rsidR="00CC2758"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онтрольные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850C2B" w:rsidRDefault="00850C2B" w:rsidP="00850C2B">
            <w:pPr>
              <w:autoSpaceDE w:val="0"/>
              <w:autoSpaceDN w:val="0"/>
              <w:spacing w:before="78" w:after="0" w:line="245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п</w:t>
            </w:r>
            <w:r w:rsidR="00CC2758"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17F" w:rsidRPr="0024649F" w:rsidTr="00D0235B">
        <w:trPr>
          <w:trHeight w:hRule="exact" w:val="427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DE417F" w:rsidRPr="001D1DAC" w:rsidTr="00850C2B">
        <w:trPr>
          <w:trHeight w:hRule="exact" w:val="249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Декоративно-прикладное искусство и его виды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850C2B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850C2B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850C2B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характеризовать присутствие предметов декора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предметном мире и жилой сред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виды декоративно-прикладного искусства по материалу изготовлен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ия и практическому назначению.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связь декоративно-прикладного искусства с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бытовыми потребностями людей.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 формулировать определение декоративно-прик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ладного искусства.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F678DE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24649F" w:rsidTr="00D0235B">
        <w:trPr>
          <w:trHeight w:hRule="exact" w:val="41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Древние корни народного искусства</w:t>
            </w:r>
          </w:p>
        </w:tc>
      </w:tr>
      <w:tr w:rsidR="00DE417F" w:rsidRPr="001D1DAC" w:rsidTr="00850C2B">
        <w:trPr>
          <w:trHeight w:hRule="exact" w:val="16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Древние образы в народном искусстве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объяснять глубинные смыслы основных знаков-символов традиционного народного (кресть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янского) прикладного искусства.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-ческая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0235B">
        <w:trPr>
          <w:trHeight w:hRule="exact" w:val="1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избы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строение и декор избы в их констр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уктивном и смысловом единстве.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и характеризовать разнообразие в построении и образе 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избы в разных регионах страны.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общее и различное в образном строе трад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иционного жилища разных народов.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0235B">
        <w:trPr>
          <w:trHeight w:hRule="exact" w:val="1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избы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и понимать назначение конструктивных и декоративных элементов устройства ж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илой среды крестьянского дома.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рисунок интерьера т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радиционного крестьянского дома.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0235B">
        <w:trPr>
          <w:trHeight w:hRule="exact" w:val="1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Изобразить в рисунке форму и декор предметов крестьянского быта (ковши, прялки, посуда, пр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едметы трудовой деятельности).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художественно-эстетические качества народного быта (красоту и мудрость в пост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роении формы бытовых предметов).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0235B">
        <w:trPr>
          <w:trHeight w:hRule="exact" w:val="24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праздничный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костюм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анализировать образный строй народного праздничного костюма, д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авать ему эстетическую оценку.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Соотносить особенности декора женского праздничного костюма с мировосприятием и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мировоззрением наших предков.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Соотносить общее и особенное в образах народной праздничной 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одежды разных регионов России.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аналитическую зарисовку или эскиз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праздничного народного костюма.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D0235B" w:rsidTr="00D0235B">
        <w:trPr>
          <w:trHeight w:hRule="exact" w:val="1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вышивки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D0235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условность языка орнамент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а, его символическое значение. 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связь образов и мотивов крестьянской вышивки с природой и магичес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кими древними представлениями.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тип 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орнамента в наблюдаемом узоре.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орнаментального построения вышивк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с опорой на народную традицию.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D0235B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7D60A4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media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r w:rsidRPr="007D60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item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reader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/7857/</w:t>
            </w:r>
          </w:p>
        </w:tc>
      </w:tr>
      <w:tr w:rsidR="00D0235B" w:rsidRPr="00D0235B" w:rsidTr="00D0235B">
        <w:trPr>
          <w:trHeight w:hRule="exact" w:val="15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D0235B" w:rsidP="007D7FB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Народные праздничные обряды (обобщение темы)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D0235B" w:rsidP="00D0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праздничные обряды как синтез вс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ех видов народного творчества.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 традиций народных праздников.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F678DE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0235B" w:rsidRPr="00D0235B" w:rsidTr="00D0235B">
        <w:trPr>
          <w:trHeight w:hRule="exact" w:val="42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3.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Народные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художественные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промыслы</w:t>
            </w:r>
            <w:proofErr w:type="spellEnd"/>
          </w:p>
        </w:tc>
      </w:tr>
      <w:tr w:rsidR="00D0235B" w:rsidRPr="00D0235B" w:rsidTr="00DF10B3">
        <w:trPr>
          <w:trHeight w:hRule="exact" w:val="1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анализировать изделия различных народных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промыслов с поз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иций материала их изготовления.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Характеризовать связь изделий мастеров промыс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лов с традиционными ремёслами.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народных 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промыслов в современной жизни.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F678DE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media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r w:rsidRPr="007D60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0235B" w:rsidRPr="00D0235B" w:rsidTr="00D0235B">
        <w:trPr>
          <w:trHeight w:hRule="exact" w:val="1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происхождени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древних традиционных образов.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сохранённых в игрушках 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овременных народных промыслов.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фили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каргопольской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др.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эскизы игрушки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по мотивам избранного промысла.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D0235B" w:rsidP="007D7F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</w:tbl>
    <w:p w:rsidR="00DE417F" w:rsidRPr="00D0235B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E417F" w:rsidRPr="00D0235B" w:rsidRDefault="00DE417F" w:rsidP="001D1DAC">
      <w:pPr>
        <w:rPr>
          <w:rFonts w:ascii="Times New Roman" w:hAnsi="Times New Roman" w:cs="Times New Roman"/>
          <w:sz w:val="24"/>
          <w:szCs w:val="24"/>
        </w:rPr>
        <w:sectPr w:rsidR="00DE417F" w:rsidRPr="00D0235B">
          <w:pgSz w:w="16840" w:h="11900"/>
          <w:pgMar w:top="282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D0235B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22"/>
        <w:gridCol w:w="567"/>
        <w:gridCol w:w="567"/>
        <w:gridCol w:w="567"/>
        <w:gridCol w:w="709"/>
        <w:gridCol w:w="7229"/>
        <w:gridCol w:w="979"/>
        <w:gridCol w:w="1766"/>
      </w:tblGrid>
      <w:tr w:rsidR="00DE417F" w:rsidRPr="001D1DAC" w:rsidTr="00DF10B3">
        <w:trPr>
          <w:trHeight w:hRule="exact" w:val="18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Праздничная хохлома. ​Роспись по дереву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характеризовать особенности орнаментов и формы прои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зведений хохломского промысла.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назначение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изделий хохломского промысла.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в освоени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 нескольких приёмов хохломской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орнаментальной роспис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(«травка», «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кудрина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 и др.).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эск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изы изделия по мотивам промысла.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453265">
        <w:trPr>
          <w:trHeight w:hRule="exact" w:val="254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Искусство Гжели.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Керамика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4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характеризовать особенности орнамент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 и формы произведений гжели.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и показывать на примерах единство скульптурно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 формы и кобальтового декора.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использо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вания приёмов кистевого мазка.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эскиз изделия 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 мотивам промысла.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и конструирование посудной формы и 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её роспись в гжельской традиции.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F10B3">
        <w:trPr>
          <w:trHeight w:hRule="exact" w:val="1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роспись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дереву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и эстетически характеризовать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красочную городецкую роспись.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декоративно-символического изображения 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персонажей городецкой росписи.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эс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киз изделия по мотивам промысла.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453265">
        <w:trPr>
          <w:trHeight w:hRule="exact" w:val="18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453265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Жостово.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Роспись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металлу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разнообразие форм подносов и компо</w:t>
            </w:r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зиционного решения их росписи.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традиционных для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Жостова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приёмов кистевых мазков</w:t>
            </w:r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живописи цветочных букетов.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приёмах освещенности и объёмности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жостовской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росписи.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453265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453265" w:rsidRPr="00453265" w:rsidTr="00453265">
        <w:trPr>
          <w:trHeight w:hRule="exact" w:val="2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7D7FB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453265" w:rsidRDefault="00453265" w:rsidP="007D7FB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453265" w:rsidRDefault="00453265" w:rsidP="0045326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Наблюдать, разглядывать, любоваться, обсуждать п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роизведения лаковой миниатюры.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об истории происхождения промыслов лаковой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миниатюры.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искусства лаковой миниатюры в сохранении и развитии тр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адиций отечественной культуры.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создания композиции на сказочный сюжет,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впечатления от лаковых миниатюр.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453265" w:rsidRDefault="00453265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r w:rsidRP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7D60A4" w:rsidRDefault="00453265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media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r w:rsidRPr="007D60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item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reader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/7857/</w:t>
            </w:r>
          </w:p>
        </w:tc>
      </w:tr>
      <w:tr w:rsidR="00453265" w:rsidRPr="0024649F" w:rsidTr="00453265">
        <w:trPr>
          <w:trHeight w:hRule="exact" w:val="44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7D60A4" w:rsidRDefault="00453265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</w:tbl>
    <w:p w:rsidR="00DE417F" w:rsidRPr="00453265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453265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453265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22"/>
        <w:gridCol w:w="567"/>
        <w:gridCol w:w="567"/>
        <w:gridCol w:w="567"/>
        <w:gridCol w:w="709"/>
        <w:gridCol w:w="7229"/>
        <w:gridCol w:w="979"/>
        <w:gridCol w:w="1766"/>
      </w:tblGrid>
      <w:tr w:rsidR="00DE417F" w:rsidRPr="001D1DAC" w:rsidTr="00301B94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Наблюдать, рассматривать, эстетически воспринимать декоративно-прикладное искусст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 в культурах разных народов.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 материалов, формы и декора.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Делать зарисовки элементов декора или декорированн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ых предметов.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01B94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-ческая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301B94">
        <w:trPr>
          <w:trHeight w:hRule="exact" w:val="18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и приводить примеры, как по орнаменту, украшающему одежду, здания, предметы, можно определить, к како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 эпохе и народу он относится.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исследование орнаментов выбранной культуры, отвечая на вопросы о с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воеобразии традиций орнамента.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изображени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 орнаментов выбранной культуры.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01B94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301B94">
        <w:trPr>
          <w:trHeight w:hRule="exact" w:val="18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конструкции и декора одежды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декоративных ос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обенностях и социальных знаках.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предметы одежды.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эскиз одежды или деталей одежды для разных членов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сообщества этой культуры.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01B94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-ческая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5B1E76">
        <w:trPr>
          <w:trHeight w:hRule="exact" w:val="12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Целостный о</w:t>
            </w:r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браз ДПИ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для каждой исторической эпохи и национальной культуры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создании коллективного панно, пока</w:t>
            </w:r>
            <w:r w:rsidR="00DF3DE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зывающего образ выбранной эпохи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01B94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24649F">
        <w:trPr>
          <w:trHeight w:hRule="exact" w:val="49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DE417F" w:rsidRPr="001D1DAC" w:rsidTr="005B1E76">
        <w:trPr>
          <w:trHeight w:hRule="exact" w:val="17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и эстетически анализировать произведения современного декорати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вного и прикладного 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Вести самостоятельную поисковую работу по направлению выбранного вида совреме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нного декоративного 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Выполнить творческую импровизацию на основе произведений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современных художников.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0D089D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-ческая</w:t>
            </w:r>
            <w:proofErr w:type="spellEnd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0D089D">
        <w:trPr>
          <w:trHeight w:hRule="exact" w:val="21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Символический знак в современной жизни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государственной символики и р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оль художника в её разработке.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Разъяснять смысловое значение изобразительно-декоративных элементов в государственной символике и в гербе родного г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происхо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ждении и традициях геральдики.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Разрабатывать эскиз личной семейной эмблемы или эмблемы класса, школы, кру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жка дополнительного образования.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0D089D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315090">
        <w:trPr>
          <w:trHeight w:hRule="exact" w:val="12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 современных улиц и помещений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Обнаруживать украшения на улицах родног</w:t>
            </w:r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 города и рассказывать о них.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зачем люди в праз</w:t>
            </w:r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дник украшают окружение и себя.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5B1E76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</w:t>
            </w:r>
            <w:proofErr w:type="spellEnd"/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вание</w:t>
            </w:r>
            <w:proofErr w:type="spellEnd"/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FE147B" w:rsidRPr="001D1DAC" w:rsidTr="005B1E76">
        <w:trPr>
          <w:trHeight w:hRule="exact" w:val="701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7D7FB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5B1E7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5B1E7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5B1E7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17F" w:rsidRPr="00FE147B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FE147B" w:rsidSect="005B1E76">
          <w:pgSz w:w="16840" w:h="11900"/>
          <w:pgMar w:top="284" w:right="640" w:bottom="2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7D0651" w:rsidRDefault="00DE417F" w:rsidP="007D0651">
      <w:pPr>
        <w:pStyle w:val="1"/>
        <w:ind w:right="10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  <w:sectPr w:rsidR="00DE417F" w:rsidRPr="007D0651" w:rsidSect="00FE147B">
          <w:pgSz w:w="11900" w:h="1684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Style w:val="TableNormal"/>
        <w:tblW w:w="1035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013"/>
        <w:gridCol w:w="992"/>
        <w:gridCol w:w="993"/>
        <w:gridCol w:w="992"/>
        <w:gridCol w:w="1134"/>
        <w:gridCol w:w="1701"/>
      </w:tblGrid>
      <w:tr w:rsidR="007D60A4" w:rsidRPr="00315090" w:rsidTr="00F678DE">
        <w:trPr>
          <w:trHeight w:val="455"/>
        </w:trPr>
        <w:tc>
          <w:tcPr>
            <w:tcW w:w="526" w:type="dxa"/>
            <w:vMerge w:val="restart"/>
          </w:tcPr>
          <w:p w:rsidR="007D60A4" w:rsidRPr="00315090" w:rsidRDefault="007D60A4" w:rsidP="00315090"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№</w:t>
            </w:r>
            <w:r w:rsidRPr="00315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7D60A4" w:rsidRPr="00315090" w:rsidRDefault="007D60A4" w:rsidP="00315090"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Тема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gridSpan w:val="3"/>
          </w:tcPr>
          <w:p w:rsidR="007D60A4" w:rsidRPr="00315090" w:rsidRDefault="007D60A4" w:rsidP="00315090"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Количество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7D60A4" w:rsidRPr="00315090" w:rsidRDefault="007D60A4" w:rsidP="00315090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Дата</w:t>
            </w:r>
          </w:p>
          <w:p w:rsidR="007D60A4" w:rsidRPr="00315090" w:rsidRDefault="007D60A4" w:rsidP="00315090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7D60A4" w:rsidRPr="00315090" w:rsidRDefault="007D60A4" w:rsidP="00315090"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pacing w:val="-2"/>
                <w:sz w:val="24"/>
                <w:szCs w:val="24"/>
              </w:rPr>
              <w:t xml:space="preserve">Виды, </w:t>
            </w:r>
            <w:r w:rsidRPr="00315090">
              <w:rPr>
                <w:b/>
                <w:spacing w:val="-1"/>
                <w:sz w:val="24"/>
                <w:szCs w:val="24"/>
              </w:rPr>
              <w:t>формы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контроля</w:t>
            </w:r>
          </w:p>
        </w:tc>
      </w:tr>
      <w:tr w:rsidR="007D60A4" w:rsidRPr="00315090" w:rsidTr="00F678DE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7D60A4" w:rsidRPr="00315090" w:rsidRDefault="007D60A4" w:rsidP="0031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7D60A4" w:rsidRPr="00315090" w:rsidRDefault="007D60A4" w:rsidP="00315090">
            <w:pPr>
              <w:ind w:left="186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0A4" w:rsidRPr="00315090" w:rsidRDefault="007D60A4" w:rsidP="00315090"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D60A4" w:rsidRPr="00315090" w:rsidRDefault="007D60A4" w:rsidP="00315090"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контрольные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7D60A4" w:rsidRPr="00315090" w:rsidRDefault="007D60A4" w:rsidP="00315090"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практические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D60A4" w:rsidRPr="00315090" w:rsidRDefault="007D60A4" w:rsidP="0031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D60A4" w:rsidRPr="00315090" w:rsidRDefault="007D60A4" w:rsidP="0031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A4" w:rsidRPr="00315090" w:rsidTr="00315090">
        <w:trPr>
          <w:trHeight w:val="645"/>
        </w:trPr>
        <w:tc>
          <w:tcPr>
            <w:tcW w:w="526" w:type="dxa"/>
          </w:tcPr>
          <w:p w:rsidR="007D60A4" w:rsidRPr="00315090" w:rsidRDefault="007D60A4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 w:rsidR="007D60A4" w:rsidRPr="00315090" w:rsidRDefault="00F678DE" w:rsidP="00315090">
            <w:pPr>
              <w:pStyle w:val="TableParagraph"/>
              <w:ind w:left="44" w:right="142"/>
              <w:rPr>
                <w:sz w:val="24"/>
                <w:szCs w:val="24"/>
              </w:rPr>
            </w:pPr>
            <w:r w:rsidRPr="00315090">
              <w:rPr>
                <w:color w:val="000000"/>
                <w:w w:val="97"/>
                <w:sz w:val="24"/>
                <w:szCs w:val="24"/>
              </w:rPr>
              <w:t>Декоративно-прикладное искусство и его виды.</w:t>
            </w:r>
          </w:p>
        </w:tc>
        <w:tc>
          <w:tcPr>
            <w:tcW w:w="992" w:type="dxa"/>
          </w:tcPr>
          <w:p w:rsidR="007D60A4" w:rsidRPr="00315090" w:rsidRDefault="007D60A4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60A4" w:rsidRPr="00315090" w:rsidRDefault="007D60A4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60A4" w:rsidRPr="00315090" w:rsidRDefault="007D60A4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60A4" w:rsidRPr="00315090" w:rsidRDefault="007D60A4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0A4" w:rsidRPr="00315090" w:rsidRDefault="00F678D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F678DE" w:rsidRPr="00315090" w:rsidTr="00315090">
        <w:trPr>
          <w:trHeight w:val="697"/>
        </w:trPr>
        <w:tc>
          <w:tcPr>
            <w:tcW w:w="526" w:type="dxa"/>
          </w:tcPr>
          <w:p w:rsidR="00F678DE" w:rsidRPr="00315090" w:rsidRDefault="00F678DE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 w:rsidR="00F678DE" w:rsidRPr="00315090" w:rsidRDefault="00F678D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Древние образы в народном искусстве.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78DE" w:rsidRPr="00315090" w:rsidRDefault="00F678D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DE" w:rsidRPr="00315090" w:rsidRDefault="00F678D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78DE" w:rsidRPr="00315090" w:rsidRDefault="00F678DE" w:rsidP="00315090">
            <w:pPr>
              <w:spacing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F678DE" w:rsidRPr="00315090" w:rsidTr="00315090">
        <w:trPr>
          <w:trHeight w:val="680"/>
        </w:trPr>
        <w:tc>
          <w:tcPr>
            <w:tcW w:w="526" w:type="dxa"/>
          </w:tcPr>
          <w:p w:rsidR="00F678DE" w:rsidRPr="00315090" w:rsidRDefault="00F678DE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3.</w:t>
            </w:r>
          </w:p>
        </w:tc>
        <w:tc>
          <w:tcPr>
            <w:tcW w:w="4013" w:type="dxa"/>
          </w:tcPr>
          <w:p w:rsidR="00F678DE" w:rsidRPr="00315090" w:rsidRDefault="00F678D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избы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78DE" w:rsidRPr="00315090" w:rsidRDefault="00F678D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DE" w:rsidRPr="00315090" w:rsidRDefault="00F678D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78DE" w:rsidRPr="00315090" w:rsidRDefault="00F678D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F678DE" w:rsidRPr="00315090" w:rsidTr="00315090">
        <w:trPr>
          <w:trHeight w:val="703"/>
        </w:trPr>
        <w:tc>
          <w:tcPr>
            <w:tcW w:w="526" w:type="dxa"/>
          </w:tcPr>
          <w:p w:rsidR="00F678DE" w:rsidRPr="00315090" w:rsidRDefault="00F678DE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4.</w:t>
            </w:r>
          </w:p>
        </w:tc>
        <w:tc>
          <w:tcPr>
            <w:tcW w:w="4013" w:type="dxa"/>
          </w:tcPr>
          <w:p w:rsidR="00F678DE" w:rsidRPr="00315090" w:rsidRDefault="00F678DE" w:rsidP="00315090">
            <w:pPr>
              <w:spacing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избы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78DE" w:rsidRPr="00315090" w:rsidRDefault="00F678D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DE" w:rsidRPr="00315090" w:rsidRDefault="00F678D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78DE" w:rsidRPr="00315090" w:rsidRDefault="00F678D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B07A1E" w:rsidRPr="00B07A1E" w:rsidTr="00315090">
        <w:trPr>
          <w:trHeight w:val="703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5.</w:t>
            </w:r>
          </w:p>
        </w:tc>
        <w:tc>
          <w:tcPr>
            <w:tcW w:w="4013" w:type="dxa"/>
          </w:tcPr>
          <w:p w:rsidR="00B07A1E" w:rsidRPr="00B07A1E" w:rsidRDefault="00B07A1E" w:rsidP="00315090">
            <w:pPr>
              <w:spacing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B07A1E" w:rsidRDefault="00B07A1E" w:rsidP="00315090">
            <w:pPr>
              <w:spacing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B07A1E" w:rsidRPr="00315090" w:rsidTr="00315090">
        <w:trPr>
          <w:trHeight w:val="685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праздничный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костюм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B07A1E" w:rsidRPr="00315090" w:rsidTr="00315090">
        <w:trPr>
          <w:trHeight w:val="695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народной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вышивки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B07A1E" w:rsidRPr="00315090" w:rsidTr="00315090">
        <w:trPr>
          <w:trHeight w:val="691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Народные праздничные обряды (обобщение темы).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B07A1E" w:rsidRPr="00315090" w:rsidTr="00315090">
        <w:trPr>
          <w:trHeight w:val="843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9.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</w:rPr>
              <w:t>работа;</w:t>
            </w:r>
          </w:p>
        </w:tc>
      </w:tr>
      <w:tr w:rsidR="00B07A1E" w:rsidRPr="00315090" w:rsidTr="00315090">
        <w:trPr>
          <w:trHeight w:val="826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</w:rPr>
              <w:t>работа;</w:t>
            </w:r>
          </w:p>
        </w:tc>
      </w:tr>
      <w:tr w:rsidR="00B07A1E" w:rsidRPr="00315090" w:rsidTr="00315090">
        <w:trPr>
          <w:trHeight w:val="683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11.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Праздничная хохлома. ​Роспись по дереву.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</w:rPr>
              <w:t>работа;</w:t>
            </w:r>
          </w:p>
        </w:tc>
      </w:tr>
      <w:tr w:rsidR="00B07A1E" w:rsidRPr="00315090" w:rsidTr="00315090">
        <w:trPr>
          <w:trHeight w:val="693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12.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Гжели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Керамика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689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13.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роспись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дереву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558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14.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Роспись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металлу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637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15.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лаковой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живописи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845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16.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687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17.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F678DE">
        <w:trPr>
          <w:trHeight w:val="699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18.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конструкции и декора одежды.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832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Целостный образ ДПИ для каждой исторической эпохи и национальной культуры.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831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20.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545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21.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Символический знак в современной жизни.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626"/>
        </w:trPr>
        <w:tc>
          <w:tcPr>
            <w:tcW w:w="526" w:type="dxa"/>
          </w:tcPr>
          <w:p w:rsidR="00B07A1E" w:rsidRPr="00315090" w:rsidRDefault="00B07A1E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 современных улиц и помещений.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4D3947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Тестирование.</w:t>
            </w:r>
          </w:p>
        </w:tc>
      </w:tr>
      <w:tr w:rsidR="00B07A1E" w:rsidRPr="00315090" w:rsidTr="00F678DE">
        <w:trPr>
          <w:trHeight w:val="601"/>
        </w:trPr>
        <w:tc>
          <w:tcPr>
            <w:tcW w:w="4539" w:type="dxa"/>
            <w:gridSpan w:val="2"/>
          </w:tcPr>
          <w:p w:rsidR="00B07A1E" w:rsidRPr="00315090" w:rsidRDefault="00B07A1E" w:rsidP="00315090">
            <w:pPr>
              <w:ind w:left="145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B07A1E" w:rsidRPr="00315090" w:rsidRDefault="00B07A1E" w:rsidP="00315090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1509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08BB" w:rsidRPr="00462936" w:rsidRDefault="00B908BB" w:rsidP="00462936">
      <w:pPr>
        <w:tabs>
          <w:tab w:val="left" w:pos="180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B908BB" w:rsidRPr="00462936" w:rsidSect="007D0651">
          <w:pgSz w:w="11900" w:h="16840"/>
          <w:pgMar w:top="1418" w:right="700" w:bottom="568" w:left="666" w:header="720" w:footer="720" w:gutter="0"/>
          <w:cols w:space="720" w:equalWidth="0">
            <w:col w:w="10270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CC2758" w:rsidP="0061796C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«ЖИВОПИСЬ, ГРАФИКА, СКУЛЬПТУРА»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DE417F" w:rsidRPr="00AD6EFC" w:rsidTr="00FC5EB2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AD6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AD6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E417F" w:rsidRPr="00AD6EFC" w:rsidTr="00FC5EB2">
        <w:trPr>
          <w:cantSplit/>
          <w:trHeight w:hRule="exact" w:val="113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7F" w:rsidRPr="0024649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видах искусства</w:t>
            </w:r>
          </w:p>
        </w:tc>
      </w:tr>
      <w:tr w:rsidR="00DE417F" w:rsidRPr="007D60A4" w:rsidTr="00FC5EB2">
        <w:trPr>
          <w:trHeight w:hRule="exact" w:val="27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Искусство — его виды и их роль в жизни людей</w:t>
            </w:r>
            <w:r w:rsidR="0061796C"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61796C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61796C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61796C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Default="00CC2758" w:rsidP="001D1DAC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пространственн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ые и временные виды искусства.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в чём состоит различие временных и про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странственных видов искусства.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три группы пространственных искусств: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изобразительные, конструктивные и декоративные, объяснять их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различное назначение в 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жизни людей.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определять, к какому виду иск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усства относится произведение.</w:t>
            </w:r>
          </w:p>
          <w:p w:rsidR="00DE417F" w:rsidRPr="00AD6EFC" w:rsidRDefault="00CC2758" w:rsidP="001D1DAC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рассуждать о роли зрителя в жизни искусства, о зрительских умениях, зрительской культуре и 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творческой деятельности зрителя.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FC5EB2" w:rsidP="001D1DAC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80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Виртуальный тур по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реэкспозиции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Главного здания ГМИИ им. А.</w:t>
            </w:r>
          </w:p>
          <w:p w:rsidR="00DE417F" w:rsidRPr="00AD6EFC" w:rsidRDefault="00CC2758" w:rsidP="00FC5EB2">
            <w:pPr>
              <w:autoSpaceDE w:val="0"/>
              <w:autoSpaceDN w:val="0"/>
              <w:spacing w:before="20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 Пушк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ина 2022 года</w:t>
            </w:r>
          </w:p>
        </w:tc>
      </w:tr>
      <w:tr w:rsidR="00DE417F" w:rsidRPr="0024649F" w:rsidTr="00AD6EFC">
        <w:trPr>
          <w:trHeight w:hRule="exact" w:val="40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Язык изобразительного искусства и его выразительные средства</w:t>
            </w:r>
          </w:p>
        </w:tc>
      </w:tr>
      <w:tr w:rsidR="00DE417F" w:rsidRPr="00AD6EFC" w:rsidTr="00FC5EB2">
        <w:trPr>
          <w:trHeight w:hRule="exact" w:val="20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Живописные,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графические и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скульптурные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материалы и их особые свойства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и характеризовать традиционные художественные материалы для графики, живописи, скульптуры при восприяти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художественных произведений.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выразительные особенности различных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материалов при с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оздании художественного образа.</w:t>
            </w:r>
          </w:p>
          <w:p w:rsidR="00DE417F" w:rsidRPr="00AD6EF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роль материала в 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создании художественного образа.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FC5EB2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FC5EB2" w:rsidRDefault="00FC5EB2" w:rsidP="00FC5EB2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E417F" w:rsidRPr="00AD6EFC" w:rsidTr="00FC5EB2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 — основа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изобразительного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 и мастерства художника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виды рисунка по их ц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елям и художественным задачам.</w:t>
            </w:r>
          </w:p>
          <w:p w:rsidR="00DE417F" w:rsidRPr="00AD6EFC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обсуждении выразительности и художественности разл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ичных видов рисунков мастеров.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начальными навыками рисунка с нат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уры.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Учиться рассматривать, сравнивать и об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общать пространственные формы.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композиции в рисунк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е, размещения рисунка в листе.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работы графическими материалами.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FC5EB2">
            <w:pPr>
              <w:autoSpaceDE w:val="0"/>
              <w:autoSpaceDN w:val="0"/>
              <w:spacing w:before="78" w:after="0" w:line="24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DE417F" w:rsidRPr="0024649F" w:rsidTr="00FC5EB2">
        <w:trPr>
          <w:trHeight w:hRule="exact" w:val="19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Выразите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льные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D6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линии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анализировать линейные рисунки известных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художников.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раз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личные виды линейных рисунков.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что такое ритм и его значение в создании изо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бразительного образа.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ли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нейный рисунок на заданную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«Линия, ее выразительные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возможности» 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VxW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nobo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820</w:t>
            </w:r>
          </w:p>
        </w:tc>
      </w:tr>
      <w:tr w:rsidR="00DE417F" w:rsidRPr="0024649F" w:rsidTr="00FC5EB2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6" w:after="0" w:line="245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Тёмное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светлое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тональные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отношения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Овладеть представлениями о пятне как об одном из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основных средств изображения.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понятия «тон», «тональная шкала», «тональные от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ношения», «тональный контраст».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практические навыки изображения карандашами разной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жёсткости.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DE0A14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DE417F" w:rsidRPr="00AD6EFC" w:rsidRDefault="00CC2758" w:rsidP="00DE0A14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«Пятно, его выразительные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возможности» 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/_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n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78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ykWwRiAhttps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GP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7_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RrHhYSI</w:t>
            </w:r>
            <w:proofErr w:type="spellEnd"/>
          </w:p>
        </w:tc>
      </w:tr>
      <w:tr w:rsidR="00AD6EFC" w:rsidRPr="00AD6EFC" w:rsidTr="00FC5EB2">
        <w:trPr>
          <w:trHeight w:hRule="exact" w:val="2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AD6EFC" w:rsidRDefault="00AD6EFC" w:rsidP="0071211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значения понятий «основные цвета», «составные цвета»,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«дополнительные цвета».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овать физическую природу цвета.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цветовой круг как таблиц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 основных цветовых отношений.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ть основные и составные цвета.</w:t>
            </w:r>
            <w:r w:rsidR="003F0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ределять дополнительные цвета.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навыком со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ставления разных оттенков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AD6EFC" w:rsidRDefault="00AD6EFC" w:rsidP="0071211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 78/main/308915/</w:t>
            </w:r>
          </w:p>
        </w:tc>
      </w:tr>
      <w:tr w:rsidR="00AD6EFC" w:rsidRPr="0024649F" w:rsidTr="00FC5EB2">
        <w:trPr>
          <w:trHeight w:hRule="exact" w:val="19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Цвет как выразительное средство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изобразительном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523F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523F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523F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понятия «цветовые отношения», «тёплые и холодные цвета»,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«цветово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 контраст», «локальный цвет».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навыком колористического восприяти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 художественных произведений.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эстетический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анализ произведений живописи.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авыками живописного изображения.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523F5A" w:rsidRDefault="00AD6EFC" w:rsidP="0071211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FC5EB2">
            <w:pPr>
              <w:autoSpaceDE w:val="0"/>
              <w:autoSpaceDN w:val="0"/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РЭШ </w:t>
            </w:r>
          </w:p>
          <w:p w:rsidR="00AD6EFC" w:rsidRPr="00FC5EB2" w:rsidRDefault="00AD6EFC" w:rsidP="00DE0A14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«Цвет. Основы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/_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uS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5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NUdfQ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2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E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 xml:space="preserve"> </w:t>
            </w:r>
          </w:p>
        </w:tc>
      </w:tr>
      <w:tr w:rsidR="00DE0A14" w:rsidRPr="0024649F" w:rsidTr="00FC5EB2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315559" w:rsidRDefault="00DE0A14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Выразительные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средства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скульптуры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основные виды скульптурных изображений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их назначение в жизни людей.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основные скульптурные материалы в произведениях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навыки создания художественной выразит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ельности в объёмном изображении.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315559" w:rsidRDefault="00DE0A14" w:rsidP="00DE0A14">
            <w:pPr>
              <w:autoSpaceDE w:val="0"/>
              <w:autoSpaceDN w:val="0"/>
              <w:spacing w:before="76" w:after="0" w:line="250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FC5EB2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Виртуальный тур по Главному зданию ГМ</w:t>
            </w:r>
            <w:r w:rsid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ИИ им. </w:t>
            </w:r>
            <w:proofErr w:type="spellStart"/>
            <w:r w:rsid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А.С.Пушкина</w:t>
            </w:r>
            <w:proofErr w:type="spellEnd"/>
            <w:r w:rsid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2014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г.</w:t>
            </w:r>
          </w:p>
        </w:tc>
      </w:tr>
    </w:tbl>
    <w:p w:rsidR="00DE417F" w:rsidRPr="001D1DAC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D1DAC">
          <w:pgSz w:w="16840" w:h="11900"/>
          <w:pgMar w:top="282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DE417F" w:rsidRPr="001D1DAC" w:rsidTr="00FC5EB2">
        <w:trPr>
          <w:trHeight w:hRule="exact" w:val="12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Жанровая система в изобразительном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CC2758" w:rsidP="0031555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CC2758" w:rsidP="0031555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CC2758" w:rsidP="0031555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понятие «жанры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изобразительном искусстве».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Перечислять жан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ры изобразительного 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разницу между предметом изображения и сод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ержанием произведения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15559" w:rsidRDefault="00315559" w:rsidP="00315559">
            <w:pPr>
              <w:autoSpaceDE w:val="0"/>
              <w:autoSpaceDN w:val="0"/>
              <w:spacing w:before="78" w:after="0" w:line="230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C5EB2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DE417F" w:rsidRPr="001D1DAC" w:rsidTr="00AC6324">
        <w:trPr>
          <w:trHeight w:hRule="exact" w:val="42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4. Натюрморт</w:t>
            </w:r>
          </w:p>
        </w:tc>
      </w:tr>
      <w:tr w:rsidR="00DE417F" w:rsidRPr="0024649F" w:rsidTr="001A1B4D">
        <w:trPr>
          <w:trHeight w:hRule="exact" w:val="38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объёмного предмета на плоскости листа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1555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1555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1555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об изображении предметного мира в истории искусства и о появлении жанра натюрморта в европейском 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отечественном искусстве.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правила линейной перспективы при рисовании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тел.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Линейное постр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оение предмета в пространстве.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пра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вила перспективных сокращений.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жать окружности в перспективе.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геометрические тела на осн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ове правил линейной перспективы.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15559" w:rsidRDefault="00CC2758" w:rsidP="00315559">
            <w:pPr>
              <w:autoSpaceDE w:val="0"/>
              <w:autoSpaceDN w:val="0"/>
              <w:spacing w:before="76" w:after="0" w:line="245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CC2758" w:rsidP="001A1B4D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Лекция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Что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такое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натюрморт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  <w:r w:rsidRPr="00FC5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rusmuseumvrm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data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event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C5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/2021/08/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chto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_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takoe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_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natyurmort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ndex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php</w:t>
            </w:r>
            <w:proofErr w:type="spellEnd"/>
            <w:r w:rsidR="00FC5EB2"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DE417F" w:rsidRPr="001A1B4D" w:rsidRDefault="00CC2758" w:rsidP="001A1B4D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«Изображение объёмного предмета на плоскости»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Bsdzt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micVQ</w:t>
            </w:r>
            <w:proofErr w:type="spellEnd"/>
          </w:p>
        </w:tc>
      </w:tr>
      <w:tr w:rsidR="00DE417F" w:rsidRPr="0024649F" w:rsidTr="00FC5EB2">
        <w:trPr>
          <w:trHeight w:hRule="exact" w:val="1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C6324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предмета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сложной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конструкцию предмета через соотношение простых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фигур.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сложную форму предмета (силуэт) как соотношение простых геометрических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фигур, соблюдая их пропорции.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конструкции из нескольких геометрических тел разной форм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AC6324">
            <w:pPr>
              <w:autoSpaceDE w:val="0"/>
              <w:autoSpaceDN w:val="0"/>
              <w:spacing w:before="78" w:after="0" w:line="245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(фрагмент)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6" w:history="1"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subject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lesson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/78 82/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/277401/</w:t>
              </w:r>
            </w:hyperlink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DE417F" w:rsidRPr="0024649F" w:rsidTr="001A1B4D">
        <w:trPr>
          <w:trHeight w:hRule="exact" w:val="15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тень. Правила светотеневого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изображения предмета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понятия «свет», «блик», «полутень», «собственная тень»,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«рефлекс», «падающая тень»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Освоить правила графического изображения объёмного тела с разделением его формы 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 освещённую и теневую стороны.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AC6324">
            <w:pPr>
              <w:autoSpaceDE w:val="0"/>
              <w:autoSpaceDN w:val="0"/>
              <w:spacing w:before="76" w:after="0" w:line="245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EB2" w:rsidRPr="00FC5EB2" w:rsidRDefault="00FC5EB2" w:rsidP="00FC5EB2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</w:p>
          <w:p w:rsidR="00DE417F" w:rsidRPr="007D60A4" w:rsidRDefault="00CC2758" w:rsidP="00FC5EB2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«Свет и тень»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ko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BLc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BG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</w:t>
            </w:r>
          </w:p>
        </w:tc>
      </w:tr>
      <w:tr w:rsidR="003F01B1" w:rsidRPr="00AC6324" w:rsidTr="00FC5EB2">
        <w:trPr>
          <w:trHeight w:hRule="exact" w:val="2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AC6324" w:rsidRDefault="003F01B1" w:rsidP="007D60A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графическими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Default="003F01B1" w:rsidP="007D60A4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Освоить первичные умения графического изображения натюрморта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 натуры или по представлению.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размещения изображения на листе,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пропорционального соотношения пред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метов в изображении натюрморта.</w:t>
            </w:r>
          </w:p>
          <w:p w:rsidR="003F01B1" w:rsidRPr="00AC6324" w:rsidRDefault="003F01B1" w:rsidP="007D60A4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графического рисунка и опытом создания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творческого натю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рморта в графических техниках.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Узнать об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особенностях графических техник.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AC6324" w:rsidRDefault="003F01B1" w:rsidP="007D60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FC5EB2" w:rsidRDefault="003F01B1" w:rsidP="007D60A4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Натюрморт графическими материалами 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tY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ZmVnt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</w:t>
            </w:r>
          </w:p>
          <w:p w:rsidR="003F01B1" w:rsidRPr="001D1DAC" w:rsidRDefault="003F01B1" w:rsidP="003F01B1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KG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99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aKMPzAY</w:t>
            </w:r>
            <w:proofErr w:type="spellEnd"/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 xml:space="preserve"> </w:t>
            </w:r>
          </w:p>
        </w:tc>
      </w:tr>
    </w:tbl>
    <w:p w:rsidR="00DE417F" w:rsidRPr="00AC6324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AC6324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AC6324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AC6324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DE417F" w:rsidRPr="0024649F" w:rsidTr="00FC5EB2">
        <w:trPr>
          <w:trHeight w:hRule="exact" w:val="242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171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выразительные возможности цвета в построении обра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 изображения.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эстетический анализ произ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ведений художников-живописцев.</w:t>
            </w:r>
          </w:p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натюрморта средствами живописи.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216171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C5EB2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Школа акварели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Андрияки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Виртуальная экскурсия по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выставке «Под знаком акварели»</w:t>
            </w:r>
          </w:p>
        </w:tc>
      </w:tr>
      <w:tr w:rsidR="00DE417F" w:rsidRPr="001D1DAC" w:rsidTr="003F01B1">
        <w:trPr>
          <w:trHeight w:hRule="exact" w:val="41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5. Портрет</w:t>
            </w:r>
          </w:p>
        </w:tc>
      </w:tr>
      <w:tr w:rsidR="00DE417F" w:rsidRPr="0024649F" w:rsidTr="00FC5EB2">
        <w:trPr>
          <w:trHeight w:hRule="exact" w:val="38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45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Портретный жанр в истории искусства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171" w:rsidRDefault="00CC2758" w:rsidP="00216171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художественного восприятия произведений искусства портретного жанра в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еликих художников разных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портретном изобра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жении человека в разные эпохи.</w:t>
            </w:r>
          </w:p>
          <w:p w:rsidR="00DE417F" w:rsidRPr="001D1DAC" w:rsidRDefault="00CC2758" w:rsidP="00216171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Узнавать произведения и называть имена нескольких великих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европейских портретистов (Леонардо да Винчи, Рафаэль, М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икеланджело, Рембрандт и др.).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об особенностях жанра портрета в русском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изобразительном искусстве и выявлять их. Называть имена и узнавать произведения великих художников-портретистов (В.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Боровиковский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А. Венецианов, О. Кипренский, В. Тропинин, К. Брюллов, И. Крамской, И. Репин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В. Суриков, В. Серов и др.).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жанре портрета в искусстве 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ХХ в.: западном и отечественном.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925879" w:rsidRDefault="00CC2758" w:rsidP="00216171">
            <w:pPr>
              <w:autoSpaceDE w:val="0"/>
              <w:autoSpaceDN w:val="0"/>
              <w:spacing w:after="0" w:line="250" w:lineRule="auto"/>
              <w:ind w:left="7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2587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216171" w:rsidRPr="00216171" w:rsidRDefault="00CC2758" w:rsidP="00216171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Виртуальный Русский музей,</w:t>
            </w:r>
            <w:r w:rsidR="0021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«Что такое портрет»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rusmuseumvrm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ru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data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events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/2021/11/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chto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_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takoe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_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portret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index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 xml:space="preserve">. </w:t>
            </w:r>
            <w:proofErr w:type="spellStart"/>
            <w:r w:rsidR="00216171"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P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hp</w:t>
            </w:r>
            <w:proofErr w:type="spellEnd"/>
          </w:p>
          <w:p w:rsidR="00DE417F" w:rsidRPr="007D60A4" w:rsidRDefault="00CC2758" w:rsidP="00216171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 человека – главная тема в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искусстве» 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/-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tHec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2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NFBKw</w:t>
            </w:r>
            <w:proofErr w:type="spellEnd"/>
          </w:p>
        </w:tc>
      </w:tr>
      <w:tr w:rsidR="00DE417F" w:rsidRPr="00D0457A" w:rsidTr="00FC5EB2">
        <w:trPr>
          <w:trHeight w:hRule="exact" w:val="21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головы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и претворять в рисунке основные позиции конструкции головы человека, пропорции лица, соотношение лиц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евой и черепной частей головы.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бесконечности индивидуальных особенностей при общих закономер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ностях строения головы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FC5EB2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FC5EB2" w:rsidP="00216171">
            <w:pPr>
              <w:autoSpaceDE w:val="0"/>
              <w:autoSpaceDN w:val="0"/>
              <w:spacing w:after="0" w:line="250" w:lineRule="auto"/>
              <w:ind w:left="74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216171" w:rsidRDefault="00CC2758" w:rsidP="00216171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«Конструкция головы и её пропорции»</w:t>
            </w:r>
          </w:p>
          <w:p w:rsidR="00DE417F" w:rsidRPr="001D1DAC" w:rsidRDefault="00CC2758" w:rsidP="00216171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MqrxxR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3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Eeiw</w:t>
            </w:r>
            <w:proofErr w:type="spellEnd"/>
          </w:p>
        </w:tc>
      </w:tr>
      <w:tr w:rsidR="003F01B1" w:rsidRPr="007D60A4" w:rsidTr="00FC5EB2">
        <w:trPr>
          <w:trHeight w:hRule="exact" w:val="1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7D60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Default="003F01B1" w:rsidP="007D60A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графических портретах мастеров разных эпох, о разнообразии графических средств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изображении образа человека.</w:t>
            </w:r>
          </w:p>
          <w:p w:rsidR="003F01B1" w:rsidRPr="001D1DAC" w:rsidRDefault="003F01B1" w:rsidP="007D60A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Приобрести опыт графического портретного изображения как нового для себя ви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дения индивидуальности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7D60A4">
            <w:pPr>
              <w:autoSpaceDE w:val="0"/>
              <w:autoSpaceDN w:val="0"/>
              <w:spacing w:before="78" w:after="0" w:line="247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3F01B1" w:rsidRPr="007D60A4" w:rsidTr="00E14583">
        <w:trPr>
          <w:trHeight w:hRule="exact" w:val="158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5.4.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изображении головы человека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характеризовать роль освещения как выразительного средства пр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создании портретного образа.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изменения образа человека в зависимости от изменения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положения источника освещения.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зарисовок 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зного освещения головы человека.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216171">
            <w:pPr>
              <w:autoSpaceDE w:val="0"/>
              <w:autoSpaceDN w:val="0"/>
              <w:spacing w:before="76" w:after="0" w:line="245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3F01B1" w:rsidRPr="007D60A4" w:rsidTr="00E14583">
        <w:trPr>
          <w:trHeight w:hRule="exact" w:val="154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71211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5.5.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B31151" w:rsidRDefault="003F01B1" w:rsidP="0071211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 в скульптуре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B3115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B3115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B3115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7121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опыт восприятия скульптурного портрета в работах выда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ющихся художников-скульпторов.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роль художественных материалов в со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здании скульптурного портрета.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начал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ьный опыт лепки головы человека.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B31151" w:rsidRDefault="003F01B1" w:rsidP="0071211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3F01B1" w:rsidRPr="00D0457A" w:rsidTr="00E14583">
        <w:trPr>
          <w:trHeight w:hRule="exact" w:val="98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71507" w:rsidRDefault="003F01B1" w:rsidP="0071211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создания живописного портрета.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роль цвета в создании портретного образа как средства выражения настроения, характера,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индивидуальности героя портрета.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71507" w:rsidRDefault="003F01B1" w:rsidP="0071211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3F01B1" w:rsidRPr="00D0457A" w:rsidTr="00E14583">
        <w:trPr>
          <w:trHeight w:hRule="exact" w:val="421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6.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Пейзаж</w:t>
            </w:r>
            <w:proofErr w:type="spellEnd"/>
          </w:p>
        </w:tc>
      </w:tr>
      <w:tr w:rsidR="003F01B1" w:rsidRPr="00D0457A" w:rsidTr="00E14583">
        <w:trPr>
          <w:trHeight w:hRule="exact" w:val="212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 построения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линейной перспективы в изображении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и различать характер изображения природного пространства в искусстве Древнего мира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Средневековья и Возрождения.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применять на практике рисунка понятия «линия горизонта —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низкого и высокого», «точка схода», «перспективные сокращения»,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«центр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альная и угловая перспектива».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практический навык построения линейной перспективы при изображении прост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ранства пейзажа на листе бумаги.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71507" w:rsidRDefault="003F01B1" w:rsidP="0071211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3F01B1" w:rsidRPr="007D60A4" w:rsidTr="00E14583">
        <w:trPr>
          <w:trHeight w:hRule="exact" w:val="128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7710DA" w:rsidRDefault="003F01B1" w:rsidP="007D60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воздушной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перспективы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содержание правил воздушной перспективы для изо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бражения пространства пейзажа.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навыки построения переднего, среднего и дальнего планов при изоб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ражении пейзажного пространства.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7710DA" w:rsidRDefault="003F01B1" w:rsidP="007D60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14583" w:rsidRPr="007D60A4" w:rsidTr="00E14583">
        <w:trPr>
          <w:trHeight w:hRule="exact" w:val="24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6.3.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изображения разных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состояний природы и её освещения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средства художественной выразительности в пейз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ажах разных состояний природы.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характеризовать мо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рские пейзажи И. Айвазовского.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особенности изображения природы в творчестве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импресси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онистов и постимпрессионистов.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изображения разных состояний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природы в живописном пейзаже.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7710DA" w:rsidRDefault="00E14583" w:rsidP="00704DBA">
            <w:pPr>
              <w:autoSpaceDE w:val="0"/>
              <w:autoSpaceDN w:val="0"/>
              <w:spacing w:before="78" w:after="0" w:line="247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 работа.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Третьяковская галерея, Экскурсия по выставке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«Айвазовский»</w:t>
            </w:r>
          </w:p>
          <w:p w:rsidR="00E14583" w:rsidRPr="001D1DAC" w:rsidRDefault="00E14583" w:rsidP="00704DBA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«Воздушная перспектива»</w:t>
            </w:r>
          </w:p>
        </w:tc>
      </w:tr>
    </w:tbl>
    <w:p w:rsidR="00DE417F" w:rsidRPr="001D1DAC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D1DAC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89"/>
      </w:tblGrid>
      <w:tr w:rsidR="00DE417F" w:rsidRPr="0024649F" w:rsidTr="00E14583">
        <w:trPr>
          <w:trHeight w:hRule="exact" w:val="41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Пейзаж в истории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русской живописи и его значение в отечественной культуре</w:t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5F4340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5F4340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5F4340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5F434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развитие образа природы в оте</w:t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чественной пейзажной живописи.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имена великих русских живописцев и характеризовать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известные картины А. Венецианова, А.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Саврасова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И. Шишкина,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И. Левитана.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значении художественного образа отечественного пейз</w:t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ажа в развитии чувства Родины.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Приобрести творческий опыт в создании композиционного живописного</w:t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пейзажа своей Родины.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5F4340" w:rsidRDefault="005F4340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Default="00E14583" w:rsidP="00E14583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</w:p>
          <w:p w:rsidR="00DE417F" w:rsidRPr="00E14583" w:rsidRDefault="00CC2758" w:rsidP="00E14583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Русский музей, мини-экскурсия В. М. Ахунова «Тайный смысл известных картин»</w:t>
            </w:r>
            <w:r w:rsid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Шишкин,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«Корабельная роща»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Третьяковская галерея, Экскурсия по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выставке «Архип Куинджи»</w:t>
            </w:r>
          </w:p>
        </w:tc>
      </w:tr>
      <w:tr w:rsidR="00E14583" w:rsidRPr="007D60A4" w:rsidTr="00E14583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средствах выразительности в произведениях графики и образных возможностях графических техник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работах известных мастеров.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наблюдательности, развивая интерес к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окружающему миру и его художественно-поэтическому видению путём 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оздания графических зарисовок.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Приобретать навыки пейзажных зарисовок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47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E14583" w:rsidRPr="007D60A4" w:rsidTr="00E166D4">
        <w:trPr>
          <w:trHeight w:hRule="exact" w:val="41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Городской пейзаж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Default="00E14583" w:rsidP="00704D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развитии жанра городского пейзажа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изобразительном искусстве.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восприятия образности городского пространства как выражения самобытного 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ица культуры и истории народа.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новые композиционные навыки, навыки наблюдательной перспективы и ритмической орга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низации плоскости изображения.</w:t>
            </w:r>
          </w:p>
          <w:p w:rsidR="00E14583" w:rsidRPr="005F4340" w:rsidRDefault="00E14583" w:rsidP="00704D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Осознавать роль культурного наследия в городском пространстве,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задачи его охраны и сохранения.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E166D4">
            <w:pPr>
              <w:autoSpaceDE w:val="0"/>
              <w:autoSpaceDN w:val="0"/>
              <w:spacing w:after="0" w:line="25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061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Виртуальный русский музей</w:t>
            </w:r>
            <w:r w:rsidRPr="00061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«Москва времен Екатерины </w:t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</w:t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Павла </w:t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</w:t>
            </w:r>
            <w:r w:rsidRPr="00061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картинах Жерара </w:t>
            </w:r>
            <w:proofErr w:type="spellStart"/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Делабарта</w:t>
            </w:r>
            <w:proofErr w:type="spellEnd"/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1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«Рисуем улицы по законам линейной перспективы»</w:t>
            </w:r>
          </w:p>
        </w:tc>
      </w:tr>
    </w:tbl>
    <w:p w:rsidR="00DE417F" w:rsidRPr="001D1DAC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D1DAC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DE417F" w:rsidRPr="0024649F" w:rsidTr="00061546">
        <w:trPr>
          <w:trHeight w:hRule="exact" w:val="41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7. Бытовой жанр в изобразительном искусстве</w:t>
            </w:r>
          </w:p>
        </w:tc>
      </w:tr>
      <w:tr w:rsidR="00DE417F" w:rsidRPr="0024649F" w:rsidTr="001A1B4D">
        <w:trPr>
          <w:trHeight w:hRule="exact" w:val="2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бытовой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жизни людей в традициях искусства разных эпох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2D4" w:rsidRDefault="00CC2758" w:rsidP="00B762D4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художественного изображения бытовой жизни людей в понимании истории чел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овечества и современной жизни.</w:t>
            </w:r>
          </w:p>
          <w:p w:rsidR="00DE417F" w:rsidRPr="001D1DAC" w:rsidRDefault="00CC2758" w:rsidP="00B762D4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изобразительного искусства в формировании представлений о жизн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людей разных народов и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Осознавать многообразие форм организации жизни и одно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временного единства мира людей.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тему, сюжет и 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содержание в жанровой картине.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образ нравственных и ценнос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тных смыслов в жанровой картине.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B762D4" w:rsidRDefault="00B762D4" w:rsidP="00B762D4">
            <w:pPr>
              <w:autoSpaceDE w:val="0"/>
              <w:autoSpaceDN w:val="0"/>
              <w:spacing w:before="78" w:after="0" w:line="230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7D60A4" w:rsidRDefault="00CC2758" w:rsidP="001D1DAC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Статья «Бытовой жанр» + видео (с 28 минуты)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evg</w:t>
            </w:r>
            <w:proofErr w:type="spellEnd"/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crystal</w:t>
            </w:r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</w:t>
            </w:r>
            <w:proofErr w:type="spellEnd"/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bytovye</w:t>
            </w:r>
            <w:proofErr w:type="spellEnd"/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B76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</w:t>
            </w:r>
            <w:proofErr w:type="spellEnd"/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html</w:t>
            </w:r>
          </w:p>
        </w:tc>
      </w:tr>
      <w:tr w:rsidR="00DE417F" w:rsidRPr="0024649F" w:rsidTr="001A1B4D">
        <w:trPr>
          <w:trHeight w:hRule="exact" w:val="1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B762D4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над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композицией</w:t>
            </w:r>
            <w:proofErr w:type="spellEnd"/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Освоить новые навыки в работе над 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сюжетной композицией.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композицию как целостность в организации худож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ественных выразительных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B762D4" w:rsidRDefault="00B762D4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12222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«Графика сюжетной композиции»</w:t>
            </w:r>
            <w:r w:rsidR="0012222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MHQS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ZwBk</w:t>
            </w:r>
            <w:proofErr w:type="spellEnd"/>
          </w:p>
        </w:tc>
      </w:tr>
      <w:tr w:rsidR="00DE417F" w:rsidRPr="0024649F" w:rsidTr="00B762D4">
        <w:trPr>
          <w:trHeight w:hRule="exact" w:val="43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8. Исторический жанр в изобразительном искусстве</w:t>
            </w:r>
          </w:p>
        </w:tc>
      </w:tr>
      <w:tr w:rsidR="00DE417F" w:rsidRPr="0024649F" w:rsidTr="001A1B4D">
        <w:trPr>
          <w:trHeight w:hRule="exact" w:val="4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истории искусства, её особое значение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2D4" w:rsidRDefault="00CC2758" w:rsidP="00B762D4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почему историческая картин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 понималась как высокий жанр.</w:t>
            </w:r>
          </w:p>
          <w:p w:rsidR="00DE417F" w:rsidRPr="001D1DAC" w:rsidRDefault="00CC2758" w:rsidP="00B762D4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почему картины на мифологические и библейские темы о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тносили к историческому жанру.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произведения исторического жанра как идейное и образное выражение значительных событий в истории общества,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воплощение миро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воззренческих позиций и идеалов.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B762D4" w:rsidRDefault="00B762D4" w:rsidP="00B762D4">
            <w:pPr>
              <w:autoSpaceDE w:val="0"/>
              <w:autoSpaceDN w:val="0"/>
              <w:spacing w:before="78" w:after="0" w:line="230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22223" w:rsidRDefault="00CC2758" w:rsidP="00122223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Национальная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Чувашской республики,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 по выставке картин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«Святой благоверный князь Александр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2222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Невский»</w:t>
            </w:r>
          </w:p>
        </w:tc>
      </w:tr>
      <w:tr w:rsidR="00DE417F" w:rsidRPr="0024649F" w:rsidTr="001A1B4D">
        <w:trPr>
          <w:trHeight w:hRule="exact" w:val="27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русской живописи</w:t>
            </w:r>
            <w:r w:rsid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42B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42B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42B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содержание картины К. Брю</w:t>
            </w:r>
            <w:r w:rsid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ллова «Последний день Помпеи».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содержание исторических картин, образ на</w:t>
            </w:r>
            <w:r w:rsid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рода в творчестве В. Сурикова.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исторический образ России в картинах М. Нестер</w:t>
            </w:r>
            <w:r w:rsid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ова, В. Васнецова, А. Рябушкина.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0D42BC" w:rsidRDefault="000D42BC" w:rsidP="000D42BC">
            <w:pPr>
              <w:autoSpaceDE w:val="0"/>
              <w:autoSpaceDN w:val="0"/>
              <w:spacing w:before="76" w:after="0" w:line="233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0D42BC" w:rsidP="001D1D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мини-э</w:t>
            </w:r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кскурсий </w:t>
            </w:r>
            <w:proofErr w:type="spellStart"/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В.М.Ахунова</w:t>
            </w:r>
            <w:proofErr w:type="spellEnd"/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«Тайный смысл известных картин».</w:t>
            </w:r>
          </w:p>
          <w:p w:rsidR="00DE417F" w:rsidRPr="001A1B4D" w:rsidRDefault="00CC2758" w:rsidP="001A1B4D">
            <w:pPr>
              <w:autoSpaceDE w:val="0"/>
              <w:autoSpaceDN w:val="0"/>
              <w:spacing w:before="18" w:after="0" w:line="245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К.Брюллов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«Последний день Помпеи»</w:t>
            </w:r>
          </w:p>
        </w:tc>
      </w:tr>
      <w:tr w:rsidR="001A1B4D" w:rsidRPr="0024649F" w:rsidTr="001A1B4D">
        <w:trPr>
          <w:trHeight w:hRule="exact" w:val="1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над сюжетной композицией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Разрабатывать эскизы композиции на историческую тему с опорой на сбор 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атериалов по задуманному сюжету.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«Графика сюжетной композиции»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L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7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MHQS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_</w:t>
            </w:r>
            <w:proofErr w:type="spellStart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ZwBk</w:t>
            </w:r>
            <w:proofErr w:type="spellEnd"/>
          </w:p>
        </w:tc>
      </w:tr>
      <w:tr w:rsidR="001A1B4D" w:rsidRPr="0024649F" w:rsidTr="001A1B4D">
        <w:trPr>
          <w:trHeight w:hRule="exact" w:val="42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Default="001A1B4D" w:rsidP="001D1D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9. Библейские темы в изобразительном искусстве</w:t>
            </w:r>
          </w:p>
        </w:tc>
      </w:tr>
      <w:tr w:rsidR="001A1B4D" w:rsidRPr="0024649F" w:rsidTr="001A1B4D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Библейские темы в истории европейской и отечественной живописи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значении библейских сюжетов в истории культуры и узнавать сюжеты Священной исто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рии в произведениях 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великих — вечных тем в искусстве на основе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сюжетов Библии как «духовную ось», соединяющую жизне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нные позиции разных поколений.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объяснять сюжеты картин на библейские темы Леонардо да 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инчи, Рафаэля, Рембрандта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1A1B4D" w:rsidP="001A1B4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Виртуальный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русский музей: библейский сюжет</w:t>
            </w:r>
          </w:p>
        </w:tc>
      </w:tr>
      <w:tr w:rsidR="001A1B4D" w:rsidRPr="0024649F" w:rsidTr="001A1B4D">
        <w:trPr>
          <w:trHeight w:hRule="exact" w:val="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русском искусстве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712110" w:rsidRDefault="001A1B4D" w:rsidP="00704D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Узнавать и объяснять содержание картин отечественных художников (А. Иванов. «Явление Христа народу», И. Крамской. «Христос в пустыне», Н.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Тайная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вечеря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», В.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Поленов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Христос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грешница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712110" w:rsidRDefault="001A1B4D" w:rsidP="00704D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1A1B4D" w:rsidP="001A1B4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1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Виртуальный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русский музей: библейский сюжет </w:t>
            </w:r>
          </w:p>
        </w:tc>
      </w:tr>
      <w:tr w:rsidR="001A1B4D" w:rsidRPr="0024649F" w:rsidTr="001A1B4D">
        <w:trPr>
          <w:trHeight w:hRule="exact" w:val="2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Иконопись в истории русского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смысловом раз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личии между иконой и картиной.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творчестве великих русских иконописцев: Андрея Руб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лёва, Феофана Грека, Дионисия.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искусство древнерусской иконописи как уникальное и высокое достижение отечественной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1A1B4D" w:rsidP="001A1B4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оценк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«Оценочно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1A1B4D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Музей русской иконы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.Э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кскурсия «Андрей Рублев - знаменитый художник Древней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Руси» 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www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proofErr w:type="spellStart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youtube</w:t>
            </w:r>
            <w:proofErr w:type="spellEnd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com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watch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?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v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 xml:space="preserve"> =</w:t>
            </w:r>
            <w:proofErr w:type="spellStart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oNthhZVy</w:t>
            </w:r>
            <w:proofErr w:type="spellEnd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128</w:t>
            </w:r>
          </w:p>
        </w:tc>
      </w:tr>
      <w:tr w:rsidR="001A1B4D" w:rsidRPr="001A1B4D" w:rsidTr="001A1B4D">
        <w:trPr>
          <w:trHeight w:hRule="exact" w:val="587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1A1B4D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</w:tbl>
    <w:p w:rsidR="00DE417F" w:rsidRPr="001A1B4D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A1B4D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1A1B4D" w:rsidRDefault="001A1B4D" w:rsidP="001A1B4D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ПОУРОЧНОЕ ПЛАНИРОВАНИЕ</w:t>
      </w:r>
    </w:p>
    <w:tbl>
      <w:tblPr>
        <w:tblStyle w:val="TableNormal"/>
        <w:tblW w:w="1035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013"/>
        <w:gridCol w:w="992"/>
        <w:gridCol w:w="993"/>
        <w:gridCol w:w="992"/>
        <w:gridCol w:w="1134"/>
        <w:gridCol w:w="1701"/>
      </w:tblGrid>
      <w:tr w:rsidR="004D3947" w:rsidRPr="00315090" w:rsidTr="00704DBA">
        <w:trPr>
          <w:trHeight w:val="455"/>
        </w:trPr>
        <w:tc>
          <w:tcPr>
            <w:tcW w:w="526" w:type="dxa"/>
            <w:vMerge w:val="restart"/>
          </w:tcPr>
          <w:p w:rsidR="004D3947" w:rsidRPr="00315090" w:rsidRDefault="004D3947" w:rsidP="00704DBA"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№</w:t>
            </w:r>
            <w:r w:rsidRPr="00315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4D3947" w:rsidRPr="00315090" w:rsidRDefault="004D3947" w:rsidP="00704DBA"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Тема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gridSpan w:val="3"/>
          </w:tcPr>
          <w:p w:rsidR="004D3947" w:rsidRPr="00315090" w:rsidRDefault="004D3947" w:rsidP="00704DBA"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Количество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4D3947" w:rsidRPr="00315090" w:rsidRDefault="004D3947" w:rsidP="00704DBA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Дата</w:t>
            </w:r>
          </w:p>
          <w:p w:rsidR="004D3947" w:rsidRPr="00315090" w:rsidRDefault="004D3947" w:rsidP="00704DBA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4D3947" w:rsidRPr="00315090" w:rsidRDefault="004D3947" w:rsidP="00704DBA"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pacing w:val="-2"/>
                <w:sz w:val="24"/>
                <w:szCs w:val="24"/>
              </w:rPr>
              <w:t xml:space="preserve">Виды, </w:t>
            </w:r>
            <w:r w:rsidRPr="00315090">
              <w:rPr>
                <w:b/>
                <w:spacing w:val="-1"/>
                <w:sz w:val="24"/>
                <w:szCs w:val="24"/>
              </w:rPr>
              <w:t>формы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контроля</w:t>
            </w:r>
          </w:p>
        </w:tc>
      </w:tr>
      <w:tr w:rsidR="004D3947" w:rsidRPr="00315090" w:rsidTr="00704DBA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4D3947" w:rsidRPr="00315090" w:rsidRDefault="004D3947" w:rsidP="0070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4D3947" w:rsidRPr="00315090" w:rsidRDefault="004D3947" w:rsidP="00704DBA">
            <w:pPr>
              <w:ind w:left="186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3947" w:rsidRPr="00315090" w:rsidRDefault="004D3947" w:rsidP="00704DBA"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D3947" w:rsidRPr="00315090" w:rsidRDefault="004D3947" w:rsidP="00704DBA"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контрольные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4D3947" w:rsidRPr="00315090" w:rsidRDefault="004D3947" w:rsidP="00704DBA"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практические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D3947" w:rsidRPr="00315090" w:rsidRDefault="004D3947" w:rsidP="0070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D3947" w:rsidRPr="00315090" w:rsidRDefault="004D3947" w:rsidP="0070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47" w:rsidRPr="00315090" w:rsidTr="00704DBA">
        <w:trPr>
          <w:trHeight w:val="645"/>
        </w:trPr>
        <w:tc>
          <w:tcPr>
            <w:tcW w:w="526" w:type="dxa"/>
          </w:tcPr>
          <w:p w:rsidR="004D3947" w:rsidRPr="00315090" w:rsidRDefault="004D3947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 w:rsidR="004D3947" w:rsidRPr="00315090" w:rsidRDefault="001A1B4D" w:rsidP="00704DBA">
            <w:pPr>
              <w:pStyle w:val="TableParagraph"/>
              <w:ind w:left="44" w:right="142"/>
              <w:rPr>
                <w:sz w:val="24"/>
                <w:szCs w:val="24"/>
              </w:rPr>
            </w:pPr>
            <w:r w:rsidRPr="00AD6EFC">
              <w:rPr>
                <w:color w:val="000000"/>
                <w:w w:val="97"/>
                <w:sz w:val="24"/>
                <w:szCs w:val="24"/>
              </w:rPr>
              <w:t>Искусство — его виды и их роль в жизни людей.</w:t>
            </w:r>
          </w:p>
        </w:tc>
        <w:tc>
          <w:tcPr>
            <w:tcW w:w="992" w:type="dxa"/>
          </w:tcPr>
          <w:p w:rsidR="004D3947" w:rsidRPr="00315090" w:rsidRDefault="004D3947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3947" w:rsidRPr="00315090" w:rsidRDefault="004D3947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3947" w:rsidRPr="00315090" w:rsidRDefault="004D3947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947" w:rsidRPr="00315090" w:rsidRDefault="004D3947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3947" w:rsidRPr="00315090" w:rsidRDefault="004D3947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1A1B4D" w:rsidRPr="00315090" w:rsidTr="00704DBA">
        <w:trPr>
          <w:trHeight w:val="697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Живописные,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графические и 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скульптурные художественные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материалы и их особые свойства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1A1B4D" w:rsidRPr="00315090" w:rsidTr="00704DBA">
        <w:trPr>
          <w:trHeight w:val="680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8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 — основа изобразительного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 и мастерства художника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315090" w:rsidTr="00704DBA">
        <w:trPr>
          <w:trHeight w:val="70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4.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Выразите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льные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B07A1E" w:rsidTr="00704DBA">
        <w:trPr>
          <w:trHeight w:val="70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5.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6" w:line="245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Тёмное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светлое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тональные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B07A1E" w:rsidRDefault="001A1B4D" w:rsidP="00704DBA">
            <w:pPr>
              <w:spacing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315090" w:rsidTr="00704DBA">
        <w:trPr>
          <w:trHeight w:val="685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315090" w:rsidTr="00704DBA">
        <w:trPr>
          <w:trHeight w:val="695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 w:rsidR="001A1B4D" w:rsidRPr="001D1DAC" w:rsidRDefault="001A1B4D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Цвет как выразительное средство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изобразительном искусстве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1A1B4D" w:rsidRPr="00315090" w:rsidTr="00704DBA">
        <w:trPr>
          <w:trHeight w:val="691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 w:rsidR="001A1B4D" w:rsidRPr="00315559" w:rsidRDefault="001A1B4D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Выразительные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средства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скульптуры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315090" w:rsidTr="00704DBA">
        <w:trPr>
          <w:trHeight w:val="84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9.</w:t>
            </w:r>
          </w:p>
        </w:tc>
        <w:tc>
          <w:tcPr>
            <w:tcW w:w="4013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Жанровая система в изобразительном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1A1B4D" w:rsidRDefault="001A1B4D" w:rsidP="00704DBA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опрос;</w:t>
            </w:r>
          </w:p>
        </w:tc>
      </w:tr>
      <w:tr w:rsidR="001A1B4D" w:rsidRPr="00315090" w:rsidTr="00704DBA">
        <w:trPr>
          <w:trHeight w:val="826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 w:rsidR="001A1B4D" w:rsidRPr="001D1DAC" w:rsidRDefault="001A1B4D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объёмного предмета на плоскости листа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315090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1A1B4D" w:rsidRPr="00315090" w:rsidTr="00704DBA">
        <w:trPr>
          <w:trHeight w:val="68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11.</w:t>
            </w:r>
          </w:p>
        </w:tc>
        <w:tc>
          <w:tcPr>
            <w:tcW w:w="4013" w:type="dxa"/>
          </w:tcPr>
          <w:p w:rsidR="001A1B4D" w:rsidRPr="00AC6324" w:rsidRDefault="00E325BA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1B4D"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="001A1B4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315090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1A1B4D" w:rsidRPr="00315090" w:rsidTr="00704DBA">
        <w:trPr>
          <w:trHeight w:val="69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12.</w:t>
            </w:r>
          </w:p>
        </w:tc>
        <w:tc>
          <w:tcPr>
            <w:tcW w:w="4013" w:type="dxa"/>
          </w:tcPr>
          <w:p w:rsidR="001A1B4D" w:rsidRPr="001D1DAC" w:rsidRDefault="001A1B4D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тень. Правила светотеневого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изображения предмета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1A1B4D" w:rsidRPr="00315090" w:rsidTr="00704DBA">
        <w:trPr>
          <w:trHeight w:val="689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13.</w:t>
            </w:r>
          </w:p>
        </w:tc>
        <w:tc>
          <w:tcPr>
            <w:tcW w:w="4013" w:type="dxa"/>
          </w:tcPr>
          <w:p w:rsidR="001A1B4D" w:rsidRPr="00AC6324" w:rsidRDefault="001A1B4D" w:rsidP="00704DBA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графическими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558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14.</w:t>
            </w:r>
          </w:p>
        </w:tc>
        <w:tc>
          <w:tcPr>
            <w:tcW w:w="4013" w:type="dxa"/>
          </w:tcPr>
          <w:p w:rsidR="005A3FA6" w:rsidRPr="001D1DAC" w:rsidRDefault="005A3FA6" w:rsidP="00704DBA">
            <w:pPr>
              <w:spacing w:before="76" w:line="245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Портретный жанр в истории искусства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5A3FA6" w:rsidRPr="00315090" w:rsidTr="00704DBA">
        <w:trPr>
          <w:trHeight w:val="637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15.</w:t>
            </w:r>
          </w:p>
        </w:tc>
        <w:tc>
          <w:tcPr>
            <w:tcW w:w="4013" w:type="dxa"/>
          </w:tcPr>
          <w:p w:rsidR="005A3FA6" w:rsidRPr="00216171" w:rsidRDefault="005A3FA6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головы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845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16.</w:t>
            </w:r>
          </w:p>
        </w:tc>
        <w:tc>
          <w:tcPr>
            <w:tcW w:w="4013" w:type="dxa"/>
          </w:tcPr>
          <w:p w:rsidR="005A3FA6" w:rsidRPr="00216171" w:rsidRDefault="005A3FA6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687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17.</w:t>
            </w:r>
          </w:p>
        </w:tc>
        <w:tc>
          <w:tcPr>
            <w:tcW w:w="4013" w:type="dxa"/>
          </w:tcPr>
          <w:p w:rsidR="005A3FA6" w:rsidRPr="001D1DAC" w:rsidRDefault="005A3FA6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Свет и тень в изображении головы человека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699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18.</w:t>
            </w:r>
          </w:p>
        </w:tc>
        <w:tc>
          <w:tcPr>
            <w:tcW w:w="4013" w:type="dxa"/>
          </w:tcPr>
          <w:p w:rsidR="005A3FA6" w:rsidRPr="00B31151" w:rsidRDefault="005A3FA6" w:rsidP="00704DBA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 в скульптуре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832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19.</w:t>
            </w:r>
          </w:p>
        </w:tc>
        <w:tc>
          <w:tcPr>
            <w:tcW w:w="4013" w:type="dxa"/>
          </w:tcPr>
          <w:p w:rsidR="005A3FA6" w:rsidRPr="00271507" w:rsidRDefault="005A3FA6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831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013" w:type="dxa"/>
          </w:tcPr>
          <w:p w:rsidR="005A3FA6" w:rsidRPr="001D1DAC" w:rsidRDefault="005A3FA6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 построения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линейной перспективы в изображении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545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21.</w:t>
            </w:r>
          </w:p>
        </w:tc>
        <w:tc>
          <w:tcPr>
            <w:tcW w:w="4013" w:type="dxa"/>
          </w:tcPr>
          <w:p w:rsidR="005A3FA6" w:rsidRPr="007710DA" w:rsidRDefault="005A3FA6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воздушной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перспективы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5A3FA6">
        <w:trPr>
          <w:trHeight w:val="626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13" w:type="dxa"/>
          </w:tcPr>
          <w:p w:rsidR="005A3FA6" w:rsidRPr="001D1DAC" w:rsidRDefault="005A3FA6" w:rsidP="005A3FA6">
            <w:pPr>
              <w:spacing w:before="78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Особенности изображения разных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состояний природы и её освещения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Пейзаж в истории русской живописи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его значение в отечественной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315090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13" w:type="dxa"/>
          </w:tcPr>
          <w:p w:rsidR="00E325BA" w:rsidRPr="005F4340" w:rsidRDefault="00E325BA" w:rsidP="00704DBA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315090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13" w:type="dxa"/>
          </w:tcPr>
          <w:p w:rsidR="00E325BA" w:rsidRPr="005F4340" w:rsidRDefault="00E325BA" w:rsidP="00704DBA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Городской пейзаж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бытовой жизни людей в традициях искусства разных эпох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E325BA" w:rsidRPr="00315090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013" w:type="dxa"/>
          </w:tcPr>
          <w:p w:rsidR="00E325BA" w:rsidRPr="00B762D4" w:rsidRDefault="00E325BA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над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истории искусства, её особое значение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русской живописи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над сюжетной композицией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истории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европейской и отечественной живописи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русском искусстве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712110" w:rsidRDefault="00E325BA" w:rsidP="00704DBA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325BA" w:rsidRPr="0024649F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Иконопись в истории русского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1A1B4D" w:rsidRDefault="00E325BA" w:rsidP="00704DBA">
            <w:pPr>
              <w:spacing w:before="78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оценк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«Оценочного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листа».</w:t>
            </w:r>
          </w:p>
        </w:tc>
      </w:tr>
      <w:tr w:rsidR="00E325BA" w:rsidRPr="00315090" w:rsidTr="00704DBA">
        <w:trPr>
          <w:trHeight w:val="601"/>
        </w:trPr>
        <w:tc>
          <w:tcPr>
            <w:tcW w:w="4539" w:type="dxa"/>
            <w:gridSpan w:val="2"/>
          </w:tcPr>
          <w:p w:rsidR="00E325BA" w:rsidRPr="00315090" w:rsidRDefault="00E325BA" w:rsidP="00704DBA">
            <w:pPr>
              <w:ind w:left="145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E325BA" w:rsidRPr="00315090" w:rsidRDefault="00E325BA" w:rsidP="00704DBA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1509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4D3947" w:rsidRDefault="004D3947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417F" w:rsidRPr="001D1DAC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D1DAC" w:rsidSect="00B51F5C">
          <w:pgSz w:w="11900" w:h="16840"/>
          <w:pgMar w:top="298" w:right="660" w:bottom="426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CC2758" w:rsidP="00D06DC7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«АРХИТЕКТУРА И ДИЗАЙН»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DE417F" w:rsidRPr="0024649F" w:rsidTr="00EA175A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06D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EA175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D06D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</w:t>
            </w:r>
            <w:proofErr w:type="spellEnd"/>
            <w:r w:rsidR="00EA17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D06DC7" w:rsidP="00D06DC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</w:t>
            </w:r>
            <w:proofErr w:type="spellEnd"/>
            <w:r w:rsidR="00EA17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</w:t>
            </w:r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Электрон</w:t>
            </w:r>
            <w:r w:rsid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ные</w:t>
            </w:r>
            <w:proofErr w:type="spellEnd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циф</w:t>
            </w:r>
            <w:r w:rsid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ровые</w:t>
            </w:r>
            <w:proofErr w:type="spellEnd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D06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</w:t>
            </w:r>
            <w:proofErr w:type="spellEnd"/>
            <w:r w:rsid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тельные ресурсы</w:t>
            </w:r>
          </w:p>
        </w:tc>
      </w:tr>
      <w:tr w:rsidR="00DE417F" w:rsidRPr="001D1DAC" w:rsidTr="00EA175A">
        <w:trPr>
          <w:cantSplit/>
          <w:trHeight w:hRule="exact" w:val="12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D06DC7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D06DC7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3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D06DC7" w:rsidRDefault="00EA175A" w:rsidP="00D06DC7">
            <w:pPr>
              <w:autoSpaceDE w:val="0"/>
              <w:autoSpaceDN w:val="0"/>
              <w:spacing w:before="78" w:after="0" w:line="245" w:lineRule="auto"/>
              <w:ind w:left="72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к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онтроль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-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ные</w:t>
            </w:r>
            <w:proofErr w:type="spellEnd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 xml:space="preserve"> 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работы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D06DC7" w:rsidRDefault="00EA175A" w:rsidP="00D06DC7">
            <w:pPr>
              <w:autoSpaceDE w:val="0"/>
              <w:autoSpaceDN w:val="0"/>
              <w:spacing w:before="78" w:after="0" w:line="245" w:lineRule="auto"/>
              <w:ind w:left="72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п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рактичес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-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кие</w:t>
            </w:r>
            <w:proofErr w:type="spellEnd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 xml:space="preserve"> 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7F" w:rsidRPr="0024649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Архитектура и дизайн — искусства художественной постройки предметно</w:t>
            </w:r>
            <w:r w:rsidRPr="001D1DAC">
              <w:rPr>
                <w:rFonts w:ascii="Times New Roman" w:eastAsia="DejaVu Serif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‒</w:t>
            </w: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пространственной среды жизни человека</w:t>
            </w:r>
          </w:p>
        </w:tc>
      </w:tr>
      <w:tr w:rsidR="00DE417F" w:rsidRPr="001D1DAC" w:rsidTr="00EA175A">
        <w:trPr>
          <w:trHeight w:hRule="exact" w:val="19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и дизайн — предметно-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пространственная среда, создаваемая человеком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архитектуры и дизайна в построении предметно-пространственной сре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ды жизнедеятельности человека.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влиянии предметно-пространственной среды на чувства, у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становки и поведение человека.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том, как предметно-пространственная среда организует деятельность человека и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его представление о самом себе.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E77F3C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DE417F" w:rsidRPr="001D1DAC" w:rsidTr="00EA175A">
        <w:trPr>
          <w:trHeight w:hRule="exact" w:val="1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ценность сохранения культурного наследия, выраженного в архитектуре, предм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етах труда и быта разных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том, что форма материальной культуры обла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дает воспитательным потенциалом.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EA175A" w:rsidP="00EA175A">
            <w:pPr>
              <w:autoSpaceDE w:val="0"/>
              <w:autoSpaceDN w:val="0"/>
              <w:spacing w:before="76" w:after="0" w:line="233" w:lineRule="auto"/>
              <w:ind w:left="72" w:right="-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DE417F" w:rsidRPr="00EA175A" w:rsidTr="00EA175A">
        <w:trPr>
          <w:trHeight w:hRule="exact" w:val="29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175A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понятие формальной композиции и её значение как основы 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языка конструктивных искусств.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основные свойс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тва — требования к композиции.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перечислять и объяснять основные типы формальной 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Составлять различные композиции на плоскости, располагая их по принципу симметрии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или динамического равновесия.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Выделять в построении формата л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иста композиционную доминанту.</w:t>
            </w:r>
          </w:p>
          <w:p w:rsidR="00DE417F" w:rsidRPr="001D1DAC" w:rsidRDefault="00CC2758" w:rsidP="00EA175A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Составлять формальные композиции на выраж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ение в них движения и статики.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навыки вариативности 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ритмической организации листа.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EA175A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DE417F" w:rsidRPr="001D1DAC" w:rsidTr="00EA175A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цвета в организации композиционного пространства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цвет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 в конструктивных искусствах.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технологию использования цвета в живописи и конструкти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вных искусствах.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ть выражение «цветовой образ».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цвет в графических компо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зициях как акцент или доминанту.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EA175A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DE417F" w:rsidRPr="001D1DAC" w:rsidTr="00953E21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Соотносить особенности стилизации рисун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 шрифта и содержание текста.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печатное слово, типографскую строку в качестве эле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ментов графической композиции.</w:t>
            </w:r>
            <w:r w:rsidR="00953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остроение шрифтовой композиции.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«архитектуру» шрифта и особенности шрифтовых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гарнитур.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F30FA4" w:rsidRDefault="00F30FA4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DE417F" w:rsidRPr="001D1DAC" w:rsidTr="00953E21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F30FA4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Логотип.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Построение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логотипа</w:t>
            </w:r>
            <w:proofErr w:type="spellEnd"/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функции логотипа как представительского з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нака, эмблемы, торговой марки.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шрифт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овой и знаковый виды логотипа.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практический опыт разраб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отки логотипа на выбранную тему.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704DBA" w:rsidP="00F30FA4">
            <w:pPr>
              <w:autoSpaceDE w:val="0"/>
              <w:autoSpaceDN w:val="0"/>
              <w:spacing w:before="76" w:after="0" w:line="25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07C44" w:rsidRPr="001D1DAC" w:rsidTr="00E07C44">
        <w:trPr>
          <w:trHeight w:hRule="exact" w:val="24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плаката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задачах образного построения композиции плаката, поздравительной открытки или рекламы на основе со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единения текста и изображения.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объяснять образно-информационную цельность синтеза текста и из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ображения в плакате и рекламе.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практическую работу по композиции плаката или рекламы на основе макетирования текста и изображения (вручную или 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 основе компьютерных программ).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07C44" w:rsidRPr="001D1DAC" w:rsidTr="00E07C44">
        <w:trPr>
          <w:trHeight w:hRule="exact" w:val="1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форм графического дизайна. Дизайн книги и журнала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элементы, составляющие конструкцию и художественное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оформление книги, журнала.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и применять различные способы построения кни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жного и журнального разворота.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макет разворота книги или журнала по выбранной теме в виде коллажа или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 основе компьютерных программ.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07C44" w:rsidRPr="0024649F" w:rsidTr="00953E21">
        <w:trPr>
          <w:trHeight w:hRule="exact" w:val="42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Макетирование объёмно-пространственных композиций</w:t>
            </w:r>
          </w:p>
        </w:tc>
      </w:tr>
      <w:tr w:rsidR="00E07C44" w:rsidRPr="00E07C44" w:rsidTr="00953E21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953E21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пространственное воображение.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плоскостную композици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ю как схематическое изображение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объёмов при виде на них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сверху, т. е. чертёж проекции.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строить плоскостн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ую композицию и выполнять макет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пространственно-объё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мной композиции по её чертежу.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способами обозначения на макете рельефа 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естности и природных объектов.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взаимосвязь выразительности 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целесообразности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C4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953E21" w:rsidRPr="00E07C44" w:rsidTr="00953E21">
        <w:trPr>
          <w:trHeight w:hRule="exact" w:val="2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E07C44" w:rsidRDefault="00953E21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C4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953E21" w:rsidRDefault="00953E21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Здание как сочетание различных объёмных форм. </w:t>
            </w:r>
            <w:proofErr w:type="spellStart"/>
            <w:r w:rsidRPr="00E07C4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часть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целое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структуру различных типов зданий. Характеризовать горизонтальные, вертикальные, наклонные э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лементы конструкции постройки.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модульных элементах в построении архит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ектурного образа.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Макетирование: создание фантазийной конструкции здания с ритмической организацией вертикальных и горизонтальных плоскостей и 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деленной доминантой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953E21" w:rsidRDefault="00953E21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953E21" w:rsidRPr="00E07C44" w:rsidTr="00953E21">
        <w:trPr>
          <w:trHeight w:hRule="exact" w:val="2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Эволюция архитектурных конструкций и роль эволюции строительных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953E2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953E2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953E2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Default="00953E21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роли строительного материала в эволюции архитектурных конструкций и изменении об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лика архитектурных сооружений.</w:t>
            </w:r>
          </w:p>
          <w:p w:rsidR="00953E21" w:rsidRPr="001D1DAC" w:rsidRDefault="00953E21" w:rsidP="00953E21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Характеризовать, как изменение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архитектуры влияет на характер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организации и жизнедеятельнос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ти общества.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главных архитектурных элементах здания, их изменениях в пр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оцессе исторического развития.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зарисовки осн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овных архитектурных конструкций.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Default="00953E21" w:rsidP="00953E21">
            <w:pPr>
              <w:autoSpaceDE w:val="0"/>
              <w:autoSpaceDN w:val="0"/>
              <w:spacing w:before="78" w:after="0" w:line="250" w:lineRule="auto"/>
              <w:ind w:left="72" w:right="-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оценка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953E21" w:rsidRPr="001D1DAC" w:rsidRDefault="00953E21" w:rsidP="00953E21">
            <w:pPr>
              <w:autoSpaceDE w:val="0"/>
              <w:autoSpaceDN w:val="0"/>
              <w:spacing w:before="78" w:after="0" w:line="25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ночного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953E21" w:rsidRDefault="00953E21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E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953E21" w:rsidRPr="00E07C44" w:rsidTr="00A9558D">
        <w:trPr>
          <w:trHeight w:hRule="exact" w:val="15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953E21" w:rsidRDefault="00953E21" w:rsidP="00DE0A1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E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Красота и целесообразность предметного мира. Образ времени в предметах, создаваемых человеком</w:t>
            </w:r>
            <w:r w:rsid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A9558D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A9558D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A9558D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общее и различное во внешнем облике вещи как сочета</w:t>
            </w:r>
            <w:r w:rsid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объёмов, образующих форму.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дизайн вещи одновременно как искусство и как социальное </w:t>
            </w:r>
            <w:r w:rsid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проектирование.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Выполнение аналитичес</w:t>
            </w:r>
            <w:r w:rsid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ких зарисовок бытовых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A9558D" w:rsidRDefault="004322CB" w:rsidP="00A9558D">
            <w:pPr>
              <w:autoSpaceDE w:val="0"/>
              <w:autoSpaceDN w:val="0"/>
              <w:spacing w:before="76" w:after="0" w:line="23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A9558D" w:rsidRPr="00E07C44" w:rsidTr="00A9558D">
        <w:trPr>
          <w:trHeight w:hRule="exact" w:val="15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Форма, материал и функция бытового предмета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Default="00A9558D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в чём заключается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​связь формы и материала.</w:t>
            </w:r>
          </w:p>
          <w:p w:rsidR="00A9558D" w:rsidRPr="001D1DAC" w:rsidRDefault="00A9558D" w:rsidP="00A9558D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Придумывать новые фантазийные или утилита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рные функции для старых вещей.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Творческое проектирование предметов быта с определением их ф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ункций и материала изготовления.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4322CB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A9558D" w:rsidRPr="00E07C44" w:rsidTr="00A9558D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 в архитектуре и дизайне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влиянии цвета на восприятие формы 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бъектов архитектуры и дизайна.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значении расположения цвета в пространстве архит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ектурно-дизайнерского объекта.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особенности воздействия и применения цвета в жи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вописи, дизайне и архитектуре.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коллективной творческой работе по конструированию объектов дизайна или по архитектурному макетированию с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A9558D" w:rsidRPr="0024649F" w:rsidTr="00A9558D">
        <w:trPr>
          <w:trHeight w:hRule="exact" w:val="43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lastRenderedPageBreak/>
              <w:t>Раздел 3. Социальное значение дизайна и архитектуры как среды жизни человека</w:t>
            </w:r>
          </w:p>
        </w:tc>
      </w:tr>
      <w:tr w:rsidR="00A9558D" w:rsidRPr="00E07C44" w:rsidTr="00FA7E08">
        <w:trPr>
          <w:trHeight w:hRule="exact" w:val="35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и стиль материальной культуры прошлого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об особенностях архитектурно-худо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жественных стилей разных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значени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 архитектурно-пространственной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композиционной домин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анты во внешнем облике города.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проводить аналитический анализ конструктивных и аналитических характеристик известных памятников русской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аналитические зарисовки знамен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итых архитектурных памятников.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Осуществлять поиск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овую деятельность в Интернете.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коллективной работе по созданию фотоколлажа из изображений памят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ников отечественной архитектуры.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4322CB" w:rsidRDefault="004322CB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A9558D" w:rsidRPr="00E07C44" w:rsidTr="00FA7E08">
        <w:trPr>
          <w:trHeight w:hRule="exact" w:val="24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современный уровень развития технологий 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материалов, используемых 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архитектуре и строительстве.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значение преемственности в искусстве архитектуры и искать собственный способ «примирения» прошлого и настоящего в п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роцессе реконструкции городов.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практические работы по теме «Образ современного города и архитектурного стиля будущего»: фотоколлаж или фантаз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ийную зарисовку города будущего.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FA7E08" w:rsidRDefault="00FA7E08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A9558D" w:rsidRPr="00E07C44" w:rsidTr="00FA7E08">
        <w:trPr>
          <w:trHeight w:hRule="exact" w:val="23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FA7E08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городской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среды</w:t>
            </w:r>
            <w:proofErr w:type="spellEnd"/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ять понятие «городская среда».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объяснять планировку города как способ о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рганизации образа жизни людей.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раз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личные виды планировки города.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 значении сохранения 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исторического облика города для современной жизни.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разработки построения городского пространства в виде макетной или графической схе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мы (карты).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FA7E08" w:rsidRDefault="00FA7E08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FA7E08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FA7E08" w:rsidRPr="00E07C44" w:rsidTr="00FA7E08">
        <w:trPr>
          <w:trHeight w:hRule="exact" w:val="21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малой архитектуры и архитектурного дизайна в установке связи между человеком и архитектурой, в «проживании»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городского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значении сохранения исторического обр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аза материальной среды города.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практические творческие работы в технике коллажа или дизайн-проекта малых арх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итектурных форм городской среды.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</w:tbl>
    <w:p w:rsidR="00DE417F" w:rsidRPr="00E07C44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E07C44">
          <w:pgSz w:w="16840" w:h="11900"/>
          <w:pgMar w:top="282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FA7E08" w:rsidRPr="001D1DAC" w:rsidTr="00293B13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2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простран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ственно-предметной среды интерь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ера. Интерьер и предметный мир в доме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цвета, фактур и предметного наполнения пространства интерьера общественных мест (театр, кафе, вокзал, офис, школа и пр.), а также 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 помещений.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задания по практической и аналитической работе по теме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«Роль вещи в образно-стилевом решении интерьера» в форме создания коллажной композиции;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FA7E08">
            <w:pPr>
              <w:autoSpaceDE w:val="0"/>
              <w:autoSpaceDN w:val="0"/>
              <w:spacing w:before="78" w:after="0" w:line="23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D50E86"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50E86"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="00D50E86"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r w:rsidR="00D50E86"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  <w:r w:rsid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FA7E08" w:rsidRPr="001D1DAC" w:rsidTr="00FA7E08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Природа и архитектура. Организация архитектурно-ландшафтного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эстетическое и экологическое взаимное сосущест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вование природы и архитектуры.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традициях ландшафтно-парковой архитектуры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школах ландшафтного дизайна.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 традициях построения и культурной ценности русской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усадебной территории.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новые приёмы работы с бумагой и природными материалами в процессе макетирования ар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хитектурно-ландшафтных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D50E86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FA7E08" w:rsidRPr="00FA7E08" w:rsidTr="00293B13">
        <w:trPr>
          <w:trHeight w:hRule="exact" w:val="2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Замысел архитектурного проекта и его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Совершенствовать навыки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коллективной работы над объёмно-пространственной композицией.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и реализовывать в макете художественную фантазию в сочетании с 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рхитектурно-смысловой логикой.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навыки макетирования.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D50E86" w:rsidP="00FA7E08">
            <w:pPr>
              <w:autoSpaceDE w:val="0"/>
              <w:autoSpaceDN w:val="0"/>
              <w:spacing w:before="78" w:after="0" w:line="25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FA7E08" w:rsidRPr="0024649F" w:rsidTr="00B51F5C">
        <w:trPr>
          <w:trHeight w:hRule="exact" w:val="42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Образ человека и индивидуальное проектирование</w:t>
            </w:r>
          </w:p>
        </w:tc>
      </w:tr>
      <w:tr w:rsidR="00FA7E08" w:rsidRPr="001D1DAC" w:rsidTr="00293B13">
        <w:trPr>
          <w:trHeight w:hRule="exact" w:val="23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нкциональная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планировка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своего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 в организации жилого пространства проявляется индивидуальность человека, род его заняти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 и интересов.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Осуществлять в архитектурно-дизайнерском проекте как реальные, так и фантазийные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представления о своём жилище.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об учёте в проекте инженерно-бытовых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санитарно-технических задач.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Проявлять знание законов композиции и умение владеть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художественными материалами.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D50E86" w:rsidP="00D50E86">
            <w:pPr>
              <w:autoSpaceDE w:val="0"/>
              <w:autoSpaceDN w:val="0"/>
              <w:spacing w:before="76" w:after="0" w:line="233" w:lineRule="auto"/>
              <w:ind w:left="72" w:right="-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FA7E08" w:rsidRPr="001D1DAC" w:rsidTr="00293B13">
        <w:trPr>
          <w:trHeight w:hRule="exact" w:val="15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293B13">
            <w:pPr>
              <w:autoSpaceDE w:val="0"/>
              <w:autoSpaceDN w:val="0"/>
              <w:spacing w:before="78" w:after="0" w:line="23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предметной среды в интерьере личного дома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задачи зонирования помещения и искать способ 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зонирования.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проектирования многофункционального инт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ерьера комнаты.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Создать в эскизном проекте или с помощью цифровых программ дизайн интерьера своей комнаты или квартиры, раскрывая образно-архитектурный к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омпозиционный замысел интерьера.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293B13" w:rsidRDefault="00293B13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FA7E08" w:rsidRPr="001D1DAC" w:rsidTr="00293B13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различные варианты планировки садового участка.</w:t>
            </w:r>
          </w:p>
          <w:p w:rsidR="00FA7E08" w:rsidRPr="001D1DAC" w:rsidRDefault="00FA7E08" w:rsidP="00DE0A14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Совершенствовать навыки работы с различными материа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лами в процессе макетирования.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навыки создания объёмно-пространственной композиции в формировании б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укета по принципам икебаны.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ра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зработку плана садового участка.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293B13" w:rsidRDefault="00293B13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293B13" w:rsidRPr="00293B13" w:rsidTr="00293B13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 в одежде проявляется характер человека, его ценностные позиции и конк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ретные намерения его действий.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 истории костюма разных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ять, что такое стиль в одежде.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изовать понятие моды в одежде.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законы композиции в проектировании оде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жды, создании силуэта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костюма.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 моды в современном обществе.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практическую работ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 по разработке проектов одежды.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D50E86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293B13" w:rsidRPr="00293B13" w:rsidTr="00293B13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современной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одежды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Default="00293B13" w:rsidP="00DE0A14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Обсуждать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современной молодёжной одежды.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функциональные особенности современной одежды с традиционными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функциями одежды прошлых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Использовать графические навыки и технологии выполнения коллажа в процессе создания эскизо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молодёжных комплектов одежды.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293B13" w:rsidRPr="001D1DAC" w:rsidRDefault="00293B13" w:rsidP="00293B13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Выполнять творческие работы по теме «Дизайн современной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одежды».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D50E86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293B13" w:rsidRPr="00293B13" w:rsidTr="00293B13">
        <w:trPr>
          <w:trHeight w:hRule="exact" w:val="3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Визажистика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в чём разница между творческими задачами, стоящими пере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 гримёром и перед визажистом.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Воспринимать и характеризовать макияж и причёску 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 единое композиционное целое.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чёткое ощущение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эстетических и этических границ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применения макияжа и стилистик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причёски в повседневном быту.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Объяснять связи имидж-диза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йна с публичностью, технологией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социального поведения, рекламой, обществен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ной деятельностью и политикой.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Выполнять практические творческие работы по созданию разного образа одного 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того же лица средствами грима.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средствами грима образа сценическ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ого или карнавального персонажа.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D50E86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293B13" w:rsidRPr="00293B13" w:rsidTr="00293B13">
        <w:trPr>
          <w:trHeight w:hRule="exact" w:val="587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B13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DE417F" w:rsidRPr="00A9558D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A9558D">
          <w:pgSz w:w="16840" w:h="11900"/>
          <w:pgMar w:top="284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78D0" w:rsidRDefault="008E78D0" w:rsidP="008E78D0">
      <w:pPr>
        <w:pStyle w:val="TableParagraph"/>
        <w:ind w:right="3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tbl>
      <w:tblPr>
        <w:tblStyle w:val="TableNormal"/>
        <w:tblW w:w="1035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013"/>
        <w:gridCol w:w="992"/>
        <w:gridCol w:w="993"/>
        <w:gridCol w:w="992"/>
        <w:gridCol w:w="1134"/>
        <w:gridCol w:w="1701"/>
      </w:tblGrid>
      <w:tr w:rsidR="008E78D0" w:rsidRPr="00315090" w:rsidTr="00083AD9">
        <w:trPr>
          <w:trHeight w:val="455"/>
        </w:trPr>
        <w:tc>
          <w:tcPr>
            <w:tcW w:w="526" w:type="dxa"/>
            <w:vMerge w:val="restart"/>
          </w:tcPr>
          <w:p w:rsidR="008E78D0" w:rsidRPr="00315090" w:rsidRDefault="008E78D0" w:rsidP="00083AD9"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№</w:t>
            </w:r>
            <w:r w:rsidRPr="003150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8E78D0" w:rsidRPr="00315090" w:rsidRDefault="008E78D0" w:rsidP="00083AD9"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Тема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gridSpan w:val="3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Количество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8E78D0" w:rsidRPr="00315090" w:rsidRDefault="008E78D0" w:rsidP="00083AD9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Дата</w:t>
            </w:r>
          </w:p>
          <w:p w:rsidR="008E78D0" w:rsidRPr="00315090" w:rsidRDefault="008E78D0" w:rsidP="00083AD9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8E78D0" w:rsidRPr="00315090" w:rsidRDefault="008E78D0" w:rsidP="00083AD9"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pacing w:val="-2"/>
                <w:sz w:val="24"/>
                <w:szCs w:val="24"/>
              </w:rPr>
              <w:t xml:space="preserve">Виды, </w:t>
            </w:r>
            <w:r w:rsidRPr="00315090">
              <w:rPr>
                <w:b/>
                <w:spacing w:val="-1"/>
                <w:sz w:val="24"/>
                <w:szCs w:val="24"/>
              </w:rPr>
              <w:t>формы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контроля</w:t>
            </w:r>
          </w:p>
        </w:tc>
      </w:tr>
      <w:tr w:rsidR="008E78D0" w:rsidRPr="00315090" w:rsidTr="00083AD9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8E78D0" w:rsidRPr="00315090" w:rsidRDefault="008E78D0" w:rsidP="00083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8E78D0" w:rsidRPr="00315090" w:rsidRDefault="008E78D0" w:rsidP="00083AD9">
            <w:pPr>
              <w:ind w:left="186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контрольные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практические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E78D0" w:rsidRPr="00315090" w:rsidRDefault="008E78D0" w:rsidP="00083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E78D0" w:rsidRPr="00315090" w:rsidRDefault="008E78D0" w:rsidP="00083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D0" w:rsidRPr="00315090" w:rsidTr="00083AD9">
        <w:trPr>
          <w:trHeight w:val="645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и дизайн — предметно-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пространственная среда, создаваемая человеком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</w:tr>
      <w:tr w:rsidR="008E78D0" w:rsidRPr="00315090" w:rsidTr="00083AD9">
        <w:trPr>
          <w:trHeight w:val="697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spacing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>
              <w:rPr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8E78D0" w:rsidRPr="00315090" w:rsidTr="00083AD9">
        <w:trPr>
          <w:trHeight w:val="680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083AD9">
        <w:trPr>
          <w:trHeight w:val="703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4.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Роль цвета в организации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B07A1E" w:rsidTr="00083AD9">
        <w:trPr>
          <w:trHeight w:val="703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5.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B07A1E" w:rsidRDefault="008E78D0" w:rsidP="00083AD9">
            <w:pPr>
              <w:spacing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083AD9">
        <w:trPr>
          <w:trHeight w:val="685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 w:rsidR="008E78D0" w:rsidRPr="00F30FA4" w:rsidRDefault="008E78D0" w:rsidP="00083AD9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Построение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083AD9">
        <w:trPr>
          <w:trHeight w:val="695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 w:rsidR="008E78D0" w:rsidRPr="00E07C44" w:rsidRDefault="008E78D0" w:rsidP="00083AD9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Композиционные основы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макетирования в графическом дизайне при соединении текста и изображения. 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Искусство плаката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8E78D0" w:rsidRPr="00315090" w:rsidTr="00083AD9">
        <w:trPr>
          <w:trHeight w:val="691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Многообразие форм графического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дизайна. Дизайн книги и журнала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083AD9">
        <w:trPr>
          <w:trHeight w:val="843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9.</w:t>
            </w:r>
          </w:p>
        </w:tc>
        <w:tc>
          <w:tcPr>
            <w:tcW w:w="4013" w:type="dxa"/>
          </w:tcPr>
          <w:p w:rsidR="008E78D0" w:rsidRPr="00315090" w:rsidRDefault="008E78D0" w:rsidP="00083AD9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 плоскостного изображения к объёмному макету. Объект 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пространство. Взаимосвязь объектов в архитектурном макете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1A1B4D" w:rsidRDefault="008E78D0" w:rsidP="00083AD9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083AD9">
        <w:trPr>
          <w:trHeight w:val="826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 w:rsidR="008E78D0" w:rsidRPr="00953E21" w:rsidRDefault="008E78D0" w:rsidP="00083AD9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Здание как сочетание различных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объёмных форм. </w:t>
            </w:r>
            <w:r w:rsidRPr="00E07C4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ия: часть и целое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315090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8E78D0" w:rsidRPr="0024649F" w:rsidTr="00083AD9">
        <w:trPr>
          <w:trHeight w:val="683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11.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Эволюция архитектурных конструкций и роль эволюции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строительных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D50E86" w:rsidRDefault="008E78D0" w:rsidP="00083AD9">
            <w:pPr>
              <w:pStyle w:val="TableParagraph"/>
              <w:ind w:left="142"/>
              <w:rPr>
                <w:w w:val="97"/>
                <w:sz w:val="24"/>
              </w:rPr>
            </w:pPr>
            <w:r w:rsidRPr="00D50E86">
              <w:rPr>
                <w:w w:val="97"/>
                <w:sz w:val="24"/>
              </w:rPr>
              <w:t>Само</w:t>
            </w:r>
            <w:r>
              <w:rPr>
                <w:w w:val="97"/>
                <w:sz w:val="24"/>
              </w:rPr>
              <w:t xml:space="preserve">оценка </w:t>
            </w:r>
            <w:r w:rsidRPr="00D50E86">
              <w:rPr>
                <w:w w:val="97"/>
                <w:sz w:val="24"/>
              </w:rPr>
              <w:t xml:space="preserve">с </w:t>
            </w:r>
            <w:proofErr w:type="spellStart"/>
            <w:r w:rsidRPr="00D50E86">
              <w:rPr>
                <w:w w:val="97"/>
                <w:sz w:val="24"/>
              </w:rPr>
              <w:t>использовани</w:t>
            </w:r>
            <w:proofErr w:type="spellEnd"/>
            <w:r>
              <w:rPr>
                <w:w w:val="97"/>
                <w:sz w:val="24"/>
              </w:rPr>
              <w:t>-</w:t>
            </w:r>
            <w:r w:rsidRPr="00D50E86">
              <w:rPr>
                <w:w w:val="97"/>
                <w:sz w:val="24"/>
              </w:rPr>
              <w:t>ем «Оценочно</w:t>
            </w:r>
            <w:r>
              <w:rPr>
                <w:w w:val="97"/>
                <w:sz w:val="24"/>
              </w:rPr>
              <w:t>-</w:t>
            </w:r>
            <w:proofErr w:type="spellStart"/>
            <w:r w:rsidRPr="00D50E86">
              <w:rPr>
                <w:w w:val="97"/>
                <w:sz w:val="24"/>
              </w:rPr>
              <w:t>го</w:t>
            </w:r>
            <w:proofErr w:type="spellEnd"/>
            <w:r w:rsidRPr="00D50E86">
              <w:rPr>
                <w:w w:val="97"/>
                <w:sz w:val="24"/>
              </w:rPr>
              <w:t xml:space="preserve"> листа».</w:t>
            </w:r>
          </w:p>
        </w:tc>
      </w:tr>
      <w:tr w:rsidR="008E78D0" w:rsidRPr="00315090" w:rsidTr="00083AD9">
        <w:trPr>
          <w:trHeight w:val="693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12.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Красота и целесообразность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предметного мира. Образ времени в предметах, создаваемых человеком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689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13.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Форма, материал и функция бытового предмета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558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14.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 в архитектуре и дизайне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637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15.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и стиль материальной культуры прошлого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8E78D0" w:rsidRPr="00315090" w:rsidTr="00083AD9">
        <w:trPr>
          <w:trHeight w:val="845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16.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687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013" w:type="dxa"/>
          </w:tcPr>
          <w:p w:rsidR="008E78D0" w:rsidRPr="00FA7E08" w:rsidRDefault="008E78D0" w:rsidP="00083AD9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городской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699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18.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832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19.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2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простран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ственно-предметной среды интерьера. Интерьер 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предметный мир в доме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D50E86" w:rsidRDefault="008E78D0" w:rsidP="00083AD9">
            <w:pPr>
              <w:pStyle w:val="TableParagraph"/>
              <w:ind w:left="142"/>
              <w:rPr>
                <w:sz w:val="24"/>
              </w:rPr>
            </w:pPr>
            <w:r w:rsidRPr="00D50E86">
              <w:rPr>
                <w:sz w:val="24"/>
              </w:rPr>
              <w:t>Устный опрос; Практическая работа;</w:t>
            </w:r>
          </w:p>
        </w:tc>
      </w:tr>
      <w:tr w:rsidR="008E78D0" w:rsidRPr="00315090" w:rsidTr="00083AD9">
        <w:trPr>
          <w:trHeight w:val="831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20.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Природа и архитектура. 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зация архитектурно-ландшафтного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D50E86" w:rsidRDefault="008E78D0" w:rsidP="00083AD9">
            <w:pPr>
              <w:pStyle w:val="TableParagraph"/>
              <w:ind w:left="142"/>
              <w:rPr>
                <w:sz w:val="24"/>
              </w:rPr>
            </w:pPr>
            <w:r w:rsidRPr="00D50E86">
              <w:rPr>
                <w:sz w:val="24"/>
              </w:rPr>
              <w:t>Устный опрос; Практическая работа;</w:t>
            </w:r>
          </w:p>
        </w:tc>
      </w:tr>
      <w:tr w:rsidR="008E78D0" w:rsidRPr="00315090" w:rsidTr="00083AD9">
        <w:trPr>
          <w:trHeight w:val="545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21.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Замысел архитектурного проекта и его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626"/>
        </w:trPr>
        <w:tc>
          <w:tcPr>
            <w:tcW w:w="526" w:type="dxa"/>
          </w:tcPr>
          <w:p w:rsidR="008E78D0" w:rsidRPr="0031509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13" w:type="dxa"/>
          </w:tcPr>
          <w:p w:rsidR="008E78D0" w:rsidRPr="00FA7E08" w:rsidRDefault="008E78D0" w:rsidP="00083AD9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нкциональная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планировка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своего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5A3FA6" w:rsidTr="00083AD9">
        <w:trPr>
          <w:trHeight w:val="626"/>
        </w:trPr>
        <w:tc>
          <w:tcPr>
            <w:tcW w:w="526" w:type="dxa"/>
          </w:tcPr>
          <w:p w:rsidR="008E78D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3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Дизайн предметной среды в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интерьере личного дома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626"/>
        </w:trPr>
        <w:tc>
          <w:tcPr>
            <w:tcW w:w="526" w:type="dxa"/>
          </w:tcPr>
          <w:p w:rsidR="008E78D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626"/>
        </w:trPr>
        <w:tc>
          <w:tcPr>
            <w:tcW w:w="526" w:type="dxa"/>
          </w:tcPr>
          <w:p w:rsidR="008E78D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13" w:type="dxa"/>
          </w:tcPr>
          <w:p w:rsidR="008E78D0" w:rsidRPr="001D1DAC" w:rsidRDefault="008E78D0" w:rsidP="00083AD9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5A3FA6" w:rsidTr="00083AD9">
        <w:trPr>
          <w:trHeight w:val="626"/>
        </w:trPr>
        <w:tc>
          <w:tcPr>
            <w:tcW w:w="526" w:type="dxa"/>
          </w:tcPr>
          <w:p w:rsidR="008E78D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013" w:type="dxa"/>
          </w:tcPr>
          <w:p w:rsidR="008E78D0" w:rsidRPr="00293B13" w:rsidRDefault="008E78D0" w:rsidP="00083AD9">
            <w:pPr>
              <w:spacing w:before="8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современной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одежды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8E78D0" w:rsidRPr="00315090" w:rsidTr="00083AD9">
        <w:trPr>
          <w:trHeight w:val="626"/>
        </w:trPr>
        <w:tc>
          <w:tcPr>
            <w:tcW w:w="526" w:type="dxa"/>
          </w:tcPr>
          <w:p w:rsidR="008E78D0" w:rsidRDefault="008E78D0" w:rsidP="00083AD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013" w:type="dxa"/>
          </w:tcPr>
          <w:p w:rsidR="008E78D0" w:rsidRPr="00293B13" w:rsidRDefault="008E78D0" w:rsidP="00083AD9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Визажистика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083AD9">
        <w:trPr>
          <w:trHeight w:val="601"/>
        </w:trPr>
        <w:tc>
          <w:tcPr>
            <w:tcW w:w="4539" w:type="dxa"/>
            <w:gridSpan w:val="2"/>
          </w:tcPr>
          <w:p w:rsidR="008E78D0" w:rsidRPr="00315090" w:rsidRDefault="008E78D0" w:rsidP="00083AD9">
            <w:pPr>
              <w:ind w:left="145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8E78D0" w:rsidRPr="00315090" w:rsidRDefault="008E78D0" w:rsidP="00083AD9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1509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E78D0" w:rsidRPr="00315090" w:rsidRDefault="008E78D0" w:rsidP="00083AD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083AD9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8E78D0" w:rsidRPr="00315090" w:rsidRDefault="008E78D0" w:rsidP="00083AD9">
            <w:pPr>
              <w:pStyle w:val="TableParagraph"/>
              <w:spacing w:line="266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Pr="00384DA7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  <w:r w:rsidRPr="00384DA7">
        <w:rPr>
          <w:b/>
          <w:sz w:val="24"/>
          <w:szCs w:val="24"/>
        </w:rPr>
        <w:lastRenderedPageBreak/>
        <w:t>УЧЕБНО-МЕТОДИЧЕСКОЕ</w:t>
      </w:r>
      <w:r w:rsidRPr="00384DA7">
        <w:rPr>
          <w:b/>
          <w:spacing w:val="-5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ОБЕСПЕЧЕНИЕ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ОБРАЗОВАТЕЛЬНОГО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ПРОЦЕССА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ОБЯЗАТЕЛЬНЫЕ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УЧЕБНЫЕ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МАТЕРИАЛЫ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УЧЕНИКА</w:t>
      </w:r>
    </w:p>
    <w:p w:rsidR="008E78D0" w:rsidRPr="008E78D0" w:rsidRDefault="008E78D0" w:rsidP="00384DA7">
      <w:pPr>
        <w:pStyle w:val="TableParagraph"/>
        <w:numPr>
          <w:ilvl w:val="0"/>
          <w:numId w:val="35"/>
        </w:numPr>
        <w:ind w:left="567"/>
        <w:jc w:val="both"/>
        <w:rPr>
          <w:sz w:val="24"/>
          <w:szCs w:val="24"/>
        </w:rPr>
      </w:pPr>
      <w:r w:rsidRPr="008E78D0">
        <w:rPr>
          <w:color w:val="000000"/>
          <w:sz w:val="24"/>
          <w:szCs w:val="24"/>
          <w:shd w:val="clear" w:color="auto" w:fill="F7FDF7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8E78D0" w:rsidRPr="008E78D0" w:rsidRDefault="008E78D0" w:rsidP="00384DA7">
      <w:pPr>
        <w:pStyle w:val="TableParagraph"/>
        <w:numPr>
          <w:ilvl w:val="0"/>
          <w:numId w:val="35"/>
        </w:numPr>
        <w:ind w:left="567"/>
        <w:jc w:val="both"/>
        <w:rPr>
          <w:sz w:val="24"/>
          <w:szCs w:val="24"/>
        </w:rPr>
      </w:pPr>
      <w:r w:rsidRPr="008E78D0">
        <w:rPr>
          <w:color w:val="000000"/>
          <w:sz w:val="24"/>
          <w:szCs w:val="24"/>
          <w:shd w:val="clear" w:color="auto" w:fill="F7FDF7"/>
        </w:rPr>
        <w:t>Изобразительное искусство. 6 класс/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Неменская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Л.А.; под редакцией 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8E78D0" w:rsidRPr="008E78D0" w:rsidRDefault="008E78D0" w:rsidP="00384DA7">
      <w:pPr>
        <w:pStyle w:val="TableParagraph"/>
        <w:numPr>
          <w:ilvl w:val="0"/>
          <w:numId w:val="35"/>
        </w:numPr>
        <w:ind w:left="567"/>
        <w:jc w:val="both"/>
        <w:rPr>
          <w:sz w:val="24"/>
          <w:szCs w:val="24"/>
        </w:rPr>
      </w:pPr>
      <w:r w:rsidRPr="008E78D0">
        <w:rPr>
          <w:color w:val="000000"/>
          <w:sz w:val="24"/>
          <w:szCs w:val="24"/>
          <w:shd w:val="clear" w:color="auto" w:fill="F7FDF7"/>
        </w:rPr>
        <w:t xml:space="preserve">Изобразительное искусство. 7 класс/Питерских А.С., Гуров Г.Е.; под редакцией 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  <w:r w:rsidRPr="008E78D0">
        <w:rPr>
          <w:color w:val="000000"/>
          <w:sz w:val="24"/>
          <w:szCs w:val="24"/>
        </w:rPr>
        <w:br/>
      </w:r>
    </w:p>
    <w:p w:rsidR="008E78D0" w:rsidRPr="00384DA7" w:rsidRDefault="008E78D0" w:rsidP="00384DA7">
      <w:pPr>
        <w:pStyle w:val="TableParagraph"/>
        <w:ind w:firstLine="284"/>
        <w:jc w:val="center"/>
        <w:rPr>
          <w:b/>
          <w:sz w:val="24"/>
          <w:szCs w:val="24"/>
        </w:rPr>
      </w:pPr>
      <w:r w:rsidRPr="00384DA7">
        <w:rPr>
          <w:b/>
          <w:sz w:val="24"/>
          <w:szCs w:val="24"/>
        </w:rPr>
        <w:t>МЕТОДИЧЕСКИЕ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МАТЕРИАЛЫ</w:t>
      </w:r>
      <w:r w:rsidRPr="00384DA7">
        <w:rPr>
          <w:b/>
          <w:spacing w:val="-3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ДЛЯ</w:t>
      </w:r>
      <w:r w:rsidRPr="00384DA7">
        <w:rPr>
          <w:b/>
          <w:spacing w:val="-2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УЧИТЕЛЯ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ЦИФРОВЫЕ</w:t>
      </w:r>
      <w:r w:rsidRPr="008E78D0">
        <w:rPr>
          <w:spacing w:val="-6"/>
          <w:sz w:val="24"/>
          <w:szCs w:val="24"/>
        </w:rPr>
        <w:t xml:space="preserve"> </w:t>
      </w:r>
      <w:r w:rsidRPr="008E78D0">
        <w:rPr>
          <w:sz w:val="24"/>
          <w:szCs w:val="24"/>
        </w:rPr>
        <w:t>ОБРАЗОВАТЕЛЬНЫЕ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РЕСУРСЫ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И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РЕСУРСЫ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СЕТИ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ИНТЕРНЕТ</w:t>
      </w:r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 xml:space="preserve">Единая коллекция цифровых образовательных ресурсов: </w:t>
      </w:r>
      <w:hyperlink r:id="rId7">
        <w:r w:rsidRPr="008E78D0">
          <w:rPr>
            <w:sz w:val="24"/>
            <w:szCs w:val="24"/>
          </w:rPr>
          <w:t>http://school-collection.edu.ru/</w:t>
        </w:r>
      </w:hyperlink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Фестиваль</w:t>
      </w:r>
      <w:r w:rsidRPr="008E78D0"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педагогических</w:t>
      </w:r>
      <w:r w:rsidRPr="008E78D0">
        <w:rPr>
          <w:spacing w:val="2"/>
          <w:sz w:val="24"/>
          <w:szCs w:val="24"/>
        </w:rPr>
        <w:t xml:space="preserve"> </w:t>
      </w:r>
      <w:r w:rsidRPr="008E78D0">
        <w:rPr>
          <w:sz w:val="24"/>
          <w:szCs w:val="24"/>
        </w:rPr>
        <w:t>идей :</w:t>
      </w:r>
      <w:r w:rsidRPr="008E78D0">
        <w:rPr>
          <w:spacing w:val="-1"/>
          <w:sz w:val="24"/>
          <w:szCs w:val="24"/>
        </w:rPr>
        <w:t xml:space="preserve"> </w:t>
      </w:r>
      <w:hyperlink r:id="rId8" w:history="1">
        <w:r w:rsidRPr="008E78D0">
          <w:rPr>
            <w:rStyle w:val="aff8"/>
            <w:sz w:val="24"/>
            <w:szCs w:val="24"/>
          </w:rPr>
          <w:t>https://urok.1sept.ru/</w:t>
        </w:r>
      </w:hyperlink>
      <w:r w:rsidRPr="008E78D0">
        <w:rPr>
          <w:sz w:val="24"/>
          <w:szCs w:val="24"/>
        </w:rPr>
        <w:t xml:space="preserve"> </w:t>
      </w:r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bookmarkStart w:id="1" w:name="МАТЕРИАЛЬНО-ТЕХНИЧЕСКОЕ_ОБЕСПЕЧЕНИЕ_ОБРА"/>
      <w:bookmarkStart w:id="2" w:name="УЧЕБНОЕ_ОБОРУДОВАНИЕ"/>
      <w:bookmarkStart w:id="3" w:name="ОБОРУДОВАНИЕ_ДЛЯ_ПРОВЕДЕНИЯ_ПРАКТИЧЕСКИХ"/>
      <w:bookmarkEnd w:id="1"/>
      <w:bookmarkEnd w:id="2"/>
      <w:bookmarkEnd w:id="3"/>
      <w:r w:rsidRPr="008E78D0">
        <w:rPr>
          <w:sz w:val="24"/>
          <w:szCs w:val="24"/>
        </w:rPr>
        <w:t xml:space="preserve">Открытый класс. Сетевые образовательные сообщества:https://multiurok.ru/blog/sietievyie-obrazovatiel-nyie-soobshchiestva-otkrytyi-klass. </w:t>
      </w:r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Официальный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ресурс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1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учителей,</w:t>
      </w:r>
      <w:r w:rsidRPr="008E78D0"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детей</w:t>
      </w:r>
      <w:r w:rsidRPr="008E78D0"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и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родителей:</w:t>
      </w:r>
      <w:r w:rsidRPr="008E78D0">
        <w:rPr>
          <w:spacing w:val="-1"/>
          <w:sz w:val="24"/>
          <w:szCs w:val="24"/>
        </w:rPr>
        <w:t xml:space="preserve"> </w:t>
      </w:r>
      <w:hyperlink r:id="rId9" w:history="1">
        <w:r w:rsidRPr="008E78D0">
          <w:rPr>
            <w:rStyle w:val="aff8"/>
            <w:sz w:val="24"/>
            <w:szCs w:val="24"/>
          </w:rPr>
          <w:t>https://rosuchebnik.ru/material/40-saytov-kotorye-oblegchat-rabotu-uchitelya/</w:t>
        </w:r>
      </w:hyperlink>
      <w:r w:rsidRPr="008E78D0">
        <w:rPr>
          <w:sz w:val="24"/>
          <w:szCs w:val="24"/>
        </w:rPr>
        <w:t xml:space="preserve"> </w:t>
      </w:r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 xml:space="preserve">Российская электронная школа: </w:t>
      </w:r>
      <w:hyperlink r:id="rId10" w:history="1">
        <w:r w:rsidRPr="008E78D0">
          <w:rPr>
            <w:rStyle w:val="aff8"/>
            <w:sz w:val="24"/>
            <w:szCs w:val="24"/>
          </w:rPr>
          <w:t>https://resh.edu.ru/</w:t>
        </w:r>
      </w:hyperlink>
      <w:r w:rsidRPr="008E78D0">
        <w:rPr>
          <w:spacing w:val="-57"/>
          <w:sz w:val="24"/>
          <w:szCs w:val="24"/>
        </w:rPr>
        <w:t xml:space="preserve"> </w:t>
      </w:r>
    </w:p>
    <w:p w:rsid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proofErr w:type="spellStart"/>
      <w:r w:rsidRPr="008E78D0">
        <w:rPr>
          <w:sz w:val="24"/>
          <w:szCs w:val="24"/>
        </w:rPr>
        <w:t>Фоксфорд</w:t>
      </w:r>
      <w:proofErr w:type="spellEnd"/>
      <w:r w:rsidRPr="008E78D0">
        <w:rPr>
          <w:spacing w:val="-1"/>
          <w:sz w:val="24"/>
          <w:szCs w:val="24"/>
        </w:rPr>
        <w:t xml:space="preserve"> </w:t>
      </w:r>
      <w:hyperlink r:id="rId11" w:history="1">
        <w:r w:rsidRPr="008E78D0">
          <w:rPr>
            <w:rStyle w:val="aff8"/>
            <w:sz w:val="24"/>
            <w:szCs w:val="24"/>
          </w:rPr>
          <w:t>https://foxford.ru/#</w:t>
        </w:r>
      </w:hyperlink>
      <w:r w:rsidRPr="008E78D0">
        <w:rPr>
          <w:sz w:val="24"/>
          <w:szCs w:val="24"/>
        </w:rPr>
        <w:t xml:space="preserve">! </w:t>
      </w:r>
    </w:p>
    <w:p w:rsidR="00384DA7" w:rsidRDefault="00384DA7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>
        <w:rPr>
          <w:color w:val="000000"/>
          <w:w w:val="97"/>
          <w:sz w:val="24"/>
          <w:szCs w:val="24"/>
        </w:rPr>
        <w:t>Виртуальная экскурсия: мини-э</w:t>
      </w:r>
      <w:r w:rsidRPr="001D1DAC">
        <w:rPr>
          <w:color w:val="000000"/>
          <w:w w:val="97"/>
          <w:sz w:val="24"/>
          <w:szCs w:val="24"/>
        </w:rPr>
        <w:t>кскурсий</w:t>
      </w:r>
      <w:r w:rsidRPr="00384DA7">
        <w:t xml:space="preserve"> </w:t>
      </w:r>
      <w:hyperlink r:id="rId12" w:history="1">
        <w:r w:rsidRPr="005646C9">
          <w:rPr>
            <w:rStyle w:val="aff8"/>
            <w:w w:val="97"/>
            <w:sz w:val="24"/>
            <w:szCs w:val="24"/>
          </w:rPr>
          <w:t>http://www.museum-arms.ru/</w:t>
        </w:r>
      </w:hyperlink>
      <w:r>
        <w:rPr>
          <w:color w:val="000000"/>
          <w:w w:val="97"/>
          <w:sz w:val="24"/>
          <w:szCs w:val="24"/>
        </w:rPr>
        <w:t xml:space="preserve"> 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</w:p>
    <w:p w:rsidR="008E78D0" w:rsidRPr="00384DA7" w:rsidRDefault="008E78D0" w:rsidP="00384DA7">
      <w:pPr>
        <w:pStyle w:val="TableParagraph"/>
        <w:ind w:firstLine="284"/>
        <w:jc w:val="center"/>
        <w:rPr>
          <w:b/>
          <w:sz w:val="24"/>
          <w:szCs w:val="24"/>
        </w:rPr>
      </w:pPr>
      <w:r w:rsidRPr="00384DA7">
        <w:rPr>
          <w:b/>
          <w:sz w:val="24"/>
          <w:szCs w:val="24"/>
        </w:rPr>
        <w:t>МАТЕРИАЛЬНО-ТЕХНИЧЕСКОЕ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ОБЕСПЕЧЕНИЕ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ОБРАЗОВАТЕЛЬНОГО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ПРОЦЕССА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УЧЕБНОЕ</w:t>
      </w:r>
      <w:r w:rsidRPr="008E78D0">
        <w:rPr>
          <w:spacing w:val="-7"/>
          <w:sz w:val="24"/>
          <w:szCs w:val="24"/>
        </w:rPr>
        <w:t xml:space="preserve"> </w:t>
      </w:r>
      <w:r w:rsidRPr="008E78D0">
        <w:rPr>
          <w:sz w:val="24"/>
          <w:szCs w:val="24"/>
        </w:rPr>
        <w:t>ОБОРУДОВАНИЕ</w:t>
      </w:r>
    </w:p>
    <w:p w:rsid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Классная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доска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5"/>
          <w:sz w:val="24"/>
          <w:szCs w:val="24"/>
        </w:rPr>
        <w:t xml:space="preserve"> </w:t>
      </w:r>
      <w:r w:rsidRPr="008E78D0">
        <w:rPr>
          <w:sz w:val="24"/>
          <w:szCs w:val="24"/>
        </w:rPr>
        <w:t>демонстрации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учебного</w:t>
      </w:r>
      <w:r w:rsidRPr="008E78D0">
        <w:rPr>
          <w:spacing w:val="-3"/>
          <w:sz w:val="24"/>
          <w:szCs w:val="24"/>
        </w:rPr>
        <w:t xml:space="preserve"> </w:t>
      </w:r>
      <w:proofErr w:type="gramStart"/>
      <w:r w:rsidRPr="008E78D0">
        <w:rPr>
          <w:sz w:val="24"/>
          <w:szCs w:val="24"/>
        </w:rPr>
        <w:t xml:space="preserve">материала, </w:t>
      </w:r>
      <w:r w:rsidRPr="008E78D0">
        <w:rPr>
          <w:spacing w:val="-47"/>
          <w:sz w:val="24"/>
          <w:szCs w:val="24"/>
        </w:rPr>
        <w:t xml:space="preserve"> </w:t>
      </w:r>
      <w:r w:rsidRPr="008E78D0">
        <w:rPr>
          <w:sz w:val="24"/>
          <w:szCs w:val="24"/>
        </w:rPr>
        <w:t>персональный</w:t>
      </w:r>
      <w:proofErr w:type="gramEnd"/>
      <w:r w:rsidRPr="008E78D0">
        <w:rPr>
          <w:spacing w:val="2"/>
          <w:sz w:val="24"/>
          <w:szCs w:val="24"/>
        </w:rPr>
        <w:t xml:space="preserve"> </w:t>
      </w:r>
      <w:r w:rsidRPr="008E78D0">
        <w:rPr>
          <w:sz w:val="24"/>
          <w:szCs w:val="24"/>
        </w:rPr>
        <w:t>компьютер, мультимедийный</w:t>
      </w:r>
      <w:r w:rsidRPr="008E78D0">
        <w:rPr>
          <w:spacing w:val="-10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проектор</w:t>
      </w:r>
      <w:r w:rsidRPr="008E78D0">
        <w:rPr>
          <w:spacing w:val="-47"/>
          <w:sz w:val="24"/>
          <w:szCs w:val="24"/>
        </w:rPr>
        <w:t xml:space="preserve"> , </w:t>
      </w:r>
      <w:r w:rsidRPr="008E78D0">
        <w:rPr>
          <w:sz w:val="24"/>
          <w:szCs w:val="24"/>
        </w:rPr>
        <w:t>экран, колонки.</w:t>
      </w:r>
    </w:p>
    <w:p w:rsidR="00384DA7" w:rsidRPr="008E78D0" w:rsidRDefault="00384DA7" w:rsidP="008E78D0">
      <w:pPr>
        <w:pStyle w:val="TableParagraph"/>
        <w:ind w:firstLine="284"/>
        <w:jc w:val="both"/>
        <w:rPr>
          <w:sz w:val="24"/>
          <w:szCs w:val="24"/>
        </w:rPr>
      </w:pP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ОБОРУДОВАНИЕ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6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ПРОВЕДЕНИЯ</w:t>
      </w:r>
      <w:r w:rsidRPr="008E78D0">
        <w:rPr>
          <w:spacing w:val="-7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ПРАКТИЧЕСКИХ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РАБОТ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Парта,</w:t>
      </w:r>
      <w:r w:rsidRPr="008E78D0">
        <w:rPr>
          <w:spacing w:val="1"/>
          <w:sz w:val="24"/>
          <w:szCs w:val="24"/>
        </w:rPr>
        <w:t xml:space="preserve"> </w:t>
      </w:r>
      <w:r w:rsidRPr="008E78D0">
        <w:rPr>
          <w:spacing w:val="-1"/>
          <w:sz w:val="24"/>
          <w:szCs w:val="24"/>
        </w:rPr>
        <w:t>клеенка,</w:t>
      </w:r>
      <w:r w:rsidRPr="008E78D0">
        <w:rPr>
          <w:sz w:val="24"/>
          <w:szCs w:val="24"/>
        </w:rPr>
        <w:t xml:space="preserve"> краски,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гуашь, палитра,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цветные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карандаши,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простой</w:t>
      </w:r>
      <w:r w:rsidRPr="008E78D0">
        <w:rPr>
          <w:spacing w:val="-5"/>
          <w:sz w:val="24"/>
          <w:szCs w:val="24"/>
        </w:rPr>
        <w:t xml:space="preserve"> </w:t>
      </w:r>
      <w:r w:rsidRPr="008E78D0">
        <w:rPr>
          <w:sz w:val="24"/>
          <w:szCs w:val="24"/>
        </w:rPr>
        <w:t>карандаш,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ластик,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кисточки,</w:t>
      </w:r>
      <w:r w:rsidRPr="008E78D0">
        <w:rPr>
          <w:spacing w:val="3"/>
          <w:sz w:val="24"/>
          <w:szCs w:val="24"/>
        </w:rPr>
        <w:t xml:space="preserve"> </w:t>
      </w:r>
      <w:r w:rsidRPr="008E78D0">
        <w:rPr>
          <w:sz w:val="24"/>
          <w:szCs w:val="24"/>
        </w:rPr>
        <w:t>различной</w:t>
      </w:r>
      <w:r w:rsidRPr="008E78D0">
        <w:rPr>
          <w:spacing w:val="-5"/>
          <w:sz w:val="24"/>
          <w:szCs w:val="24"/>
        </w:rPr>
        <w:t xml:space="preserve"> </w:t>
      </w:r>
      <w:r w:rsidRPr="008E78D0">
        <w:rPr>
          <w:sz w:val="24"/>
          <w:szCs w:val="24"/>
        </w:rPr>
        <w:t>толщины,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баночка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воды,</w:t>
      </w:r>
      <w:r w:rsidRPr="008E78D0">
        <w:rPr>
          <w:spacing w:val="-47"/>
          <w:sz w:val="24"/>
          <w:szCs w:val="24"/>
        </w:rPr>
        <w:t xml:space="preserve"> </w:t>
      </w:r>
      <w:r w:rsidRPr="008E78D0">
        <w:rPr>
          <w:sz w:val="24"/>
          <w:szCs w:val="24"/>
        </w:rPr>
        <w:t>альбом</w:t>
      </w:r>
      <w:r w:rsidR="00384DA7">
        <w:rPr>
          <w:sz w:val="24"/>
          <w:szCs w:val="24"/>
        </w:rPr>
        <w:t>, ножницы, линейка, клей.</w:t>
      </w:r>
    </w:p>
    <w:p w:rsidR="008E78D0" w:rsidRDefault="008E78D0" w:rsidP="00632ECA">
      <w:pPr>
        <w:rPr>
          <w:rFonts w:ascii="LiberationSerif" w:hAnsi="LiberationSerif" w:hint="eastAsia"/>
          <w:color w:val="000000"/>
          <w:sz w:val="20"/>
          <w:szCs w:val="20"/>
          <w:shd w:val="clear" w:color="auto" w:fill="F7FDF7"/>
          <w:lang w:val="ru-RU"/>
        </w:rPr>
      </w:pPr>
    </w:p>
    <w:sectPr w:rsidR="008E78D0" w:rsidSect="008E78D0">
      <w:pgSz w:w="11900" w:h="16840"/>
      <w:pgMar w:top="666" w:right="843" w:bottom="426" w:left="940" w:header="720" w:footer="720" w:gutter="0"/>
      <w:cols w:space="720" w:equalWidth="0">
        <w:col w:w="10117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DF2433"/>
    <w:multiLevelType w:val="hybridMultilevel"/>
    <w:tmpl w:val="DEFE76AE"/>
    <w:lvl w:ilvl="0" w:tplc="A0EC1F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1D43F0B"/>
    <w:multiLevelType w:val="hybridMultilevel"/>
    <w:tmpl w:val="94D2AE7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E164E0"/>
    <w:multiLevelType w:val="hybridMultilevel"/>
    <w:tmpl w:val="70F8525A"/>
    <w:lvl w:ilvl="0" w:tplc="A0EC1F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FA0A74"/>
    <w:multiLevelType w:val="hybridMultilevel"/>
    <w:tmpl w:val="CA501DCC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CC5843"/>
    <w:multiLevelType w:val="hybridMultilevel"/>
    <w:tmpl w:val="B64E7100"/>
    <w:lvl w:ilvl="0" w:tplc="A0EC1FC0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B4C3376"/>
    <w:multiLevelType w:val="hybridMultilevel"/>
    <w:tmpl w:val="0B9CA562"/>
    <w:lvl w:ilvl="0" w:tplc="A0EC1FC0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B896655"/>
    <w:multiLevelType w:val="hybridMultilevel"/>
    <w:tmpl w:val="BAA28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7E37FB"/>
    <w:multiLevelType w:val="hybridMultilevel"/>
    <w:tmpl w:val="44A4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767C4"/>
    <w:multiLevelType w:val="hybridMultilevel"/>
    <w:tmpl w:val="2AF68750"/>
    <w:lvl w:ilvl="0" w:tplc="A0EC1FC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79564D"/>
    <w:multiLevelType w:val="hybridMultilevel"/>
    <w:tmpl w:val="7C9E36BC"/>
    <w:lvl w:ilvl="0" w:tplc="A0EC1FC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3E1970"/>
    <w:multiLevelType w:val="hybridMultilevel"/>
    <w:tmpl w:val="0B122AD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BB441A"/>
    <w:multiLevelType w:val="hybridMultilevel"/>
    <w:tmpl w:val="D1880650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07DB"/>
    <w:multiLevelType w:val="hybridMultilevel"/>
    <w:tmpl w:val="351A93C0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C22316"/>
    <w:multiLevelType w:val="hybridMultilevel"/>
    <w:tmpl w:val="9DBA5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E54141"/>
    <w:multiLevelType w:val="hybridMultilevel"/>
    <w:tmpl w:val="68B0824C"/>
    <w:lvl w:ilvl="0" w:tplc="A0EC1F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6E5C84"/>
    <w:multiLevelType w:val="hybridMultilevel"/>
    <w:tmpl w:val="EB34CD62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786631"/>
    <w:multiLevelType w:val="hybridMultilevel"/>
    <w:tmpl w:val="627A44A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A6015E"/>
    <w:multiLevelType w:val="hybridMultilevel"/>
    <w:tmpl w:val="445C0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4D72B9"/>
    <w:multiLevelType w:val="hybridMultilevel"/>
    <w:tmpl w:val="5434A9C4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280893"/>
    <w:multiLevelType w:val="hybridMultilevel"/>
    <w:tmpl w:val="3CF6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3B47"/>
    <w:multiLevelType w:val="hybridMultilevel"/>
    <w:tmpl w:val="AC68C77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E452F0"/>
    <w:multiLevelType w:val="hybridMultilevel"/>
    <w:tmpl w:val="16704A50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4A1DA5"/>
    <w:multiLevelType w:val="hybridMultilevel"/>
    <w:tmpl w:val="0EF64198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0F1"/>
    <w:multiLevelType w:val="hybridMultilevel"/>
    <w:tmpl w:val="1854BF42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D7AF6"/>
    <w:multiLevelType w:val="hybridMultilevel"/>
    <w:tmpl w:val="DED2D762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C0ED0"/>
    <w:multiLevelType w:val="hybridMultilevel"/>
    <w:tmpl w:val="7BC82E3E"/>
    <w:lvl w:ilvl="0" w:tplc="3482DAB8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6E874E4"/>
    <w:multiLevelType w:val="hybridMultilevel"/>
    <w:tmpl w:val="4404A0D6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067C68"/>
    <w:multiLevelType w:val="hybridMultilevel"/>
    <w:tmpl w:val="765C26F2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C6097"/>
    <w:multiLevelType w:val="hybridMultilevel"/>
    <w:tmpl w:val="8C0888B4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33A35"/>
    <w:multiLevelType w:val="hybridMultilevel"/>
    <w:tmpl w:val="A9826F3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25"/>
  </w:num>
  <w:num w:numId="8">
    <w:abstractNumId w:val="26"/>
  </w:num>
  <w:num w:numId="9">
    <w:abstractNumId w:val="7"/>
  </w:num>
  <w:num w:numId="10">
    <w:abstractNumId w:val="23"/>
  </w:num>
  <w:num w:numId="11">
    <w:abstractNumId w:val="20"/>
  </w:num>
  <w:num w:numId="12">
    <w:abstractNumId w:val="18"/>
  </w:num>
  <w:num w:numId="13">
    <w:abstractNumId w:val="28"/>
  </w:num>
  <w:num w:numId="14">
    <w:abstractNumId w:val="29"/>
  </w:num>
  <w:num w:numId="15">
    <w:abstractNumId w:val="37"/>
  </w:num>
  <w:num w:numId="16">
    <w:abstractNumId w:val="33"/>
  </w:num>
  <w:num w:numId="17">
    <w:abstractNumId w:val="15"/>
  </w:num>
  <w:num w:numId="18">
    <w:abstractNumId w:val="31"/>
  </w:num>
  <w:num w:numId="19">
    <w:abstractNumId w:val="16"/>
  </w:num>
  <w:num w:numId="20">
    <w:abstractNumId w:val="8"/>
  </w:num>
  <w:num w:numId="21">
    <w:abstractNumId w:val="6"/>
  </w:num>
  <w:num w:numId="22">
    <w:abstractNumId w:val="34"/>
  </w:num>
  <w:num w:numId="23">
    <w:abstractNumId w:val="24"/>
  </w:num>
  <w:num w:numId="24">
    <w:abstractNumId w:val="36"/>
  </w:num>
  <w:num w:numId="25">
    <w:abstractNumId w:val="22"/>
  </w:num>
  <w:num w:numId="26">
    <w:abstractNumId w:val="11"/>
  </w:num>
  <w:num w:numId="27">
    <w:abstractNumId w:val="12"/>
  </w:num>
  <w:num w:numId="28">
    <w:abstractNumId w:val="32"/>
  </w:num>
  <w:num w:numId="29">
    <w:abstractNumId w:val="30"/>
  </w:num>
  <w:num w:numId="30">
    <w:abstractNumId w:val="35"/>
  </w:num>
  <w:num w:numId="31">
    <w:abstractNumId w:val="27"/>
  </w:num>
  <w:num w:numId="32">
    <w:abstractNumId w:val="21"/>
  </w:num>
  <w:num w:numId="33">
    <w:abstractNumId w:val="19"/>
  </w:num>
  <w:num w:numId="34">
    <w:abstractNumId w:val="9"/>
  </w:num>
  <w:num w:numId="35">
    <w:abstractNumId w:val="10"/>
  </w:num>
  <w:num w:numId="36">
    <w:abstractNumId w:val="17"/>
  </w:num>
  <w:num w:numId="37">
    <w:abstractNumId w:val="14"/>
  </w:num>
  <w:num w:numId="38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1D8E"/>
    <w:rsid w:val="00034616"/>
    <w:rsid w:val="000418DA"/>
    <w:rsid w:val="0006063C"/>
    <w:rsid w:val="00061546"/>
    <w:rsid w:val="000820A9"/>
    <w:rsid w:val="00083AD9"/>
    <w:rsid w:val="000D089D"/>
    <w:rsid w:val="000D42BC"/>
    <w:rsid w:val="00122223"/>
    <w:rsid w:val="001262E5"/>
    <w:rsid w:val="0015074B"/>
    <w:rsid w:val="00166463"/>
    <w:rsid w:val="001A1B4D"/>
    <w:rsid w:val="001D1DAC"/>
    <w:rsid w:val="001F4D7F"/>
    <w:rsid w:val="00216171"/>
    <w:rsid w:val="0024649F"/>
    <w:rsid w:val="0026575F"/>
    <w:rsid w:val="00271507"/>
    <w:rsid w:val="00272AED"/>
    <w:rsid w:val="00293B13"/>
    <w:rsid w:val="0029639D"/>
    <w:rsid w:val="002F7275"/>
    <w:rsid w:val="00301B94"/>
    <w:rsid w:val="00315090"/>
    <w:rsid w:val="00315559"/>
    <w:rsid w:val="0032503D"/>
    <w:rsid w:val="00326F90"/>
    <w:rsid w:val="003517AE"/>
    <w:rsid w:val="00383A63"/>
    <w:rsid w:val="00384DA7"/>
    <w:rsid w:val="00392781"/>
    <w:rsid w:val="00393CE2"/>
    <w:rsid w:val="003E6C81"/>
    <w:rsid w:val="003F01B1"/>
    <w:rsid w:val="004322CB"/>
    <w:rsid w:val="00452F7C"/>
    <w:rsid w:val="00453265"/>
    <w:rsid w:val="00462936"/>
    <w:rsid w:val="00462B05"/>
    <w:rsid w:val="004D3947"/>
    <w:rsid w:val="004E2243"/>
    <w:rsid w:val="00523F5A"/>
    <w:rsid w:val="00547B2E"/>
    <w:rsid w:val="00577E5F"/>
    <w:rsid w:val="005A3FA6"/>
    <w:rsid w:val="005B1E76"/>
    <w:rsid w:val="005F4340"/>
    <w:rsid w:val="00607D72"/>
    <w:rsid w:val="0061796C"/>
    <w:rsid w:val="00632ECA"/>
    <w:rsid w:val="00644DB3"/>
    <w:rsid w:val="00704DBA"/>
    <w:rsid w:val="00712110"/>
    <w:rsid w:val="00747D42"/>
    <w:rsid w:val="007710DA"/>
    <w:rsid w:val="007D0651"/>
    <w:rsid w:val="007D60A4"/>
    <w:rsid w:val="007D7FB2"/>
    <w:rsid w:val="00850C2B"/>
    <w:rsid w:val="008E78D0"/>
    <w:rsid w:val="00902E41"/>
    <w:rsid w:val="00925879"/>
    <w:rsid w:val="00930860"/>
    <w:rsid w:val="009370CC"/>
    <w:rsid w:val="00953E21"/>
    <w:rsid w:val="009979ED"/>
    <w:rsid w:val="009C62F5"/>
    <w:rsid w:val="009E24EB"/>
    <w:rsid w:val="00A21837"/>
    <w:rsid w:val="00A64890"/>
    <w:rsid w:val="00A9558D"/>
    <w:rsid w:val="00AA1D8D"/>
    <w:rsid w:val="00AA2B76"/>
    <w:rsid w:val="00AB40F9"/>
    <w:rsid w:val="00AC6324"/>
    <w:rsid w:val="00AD5D6B"/>
    <w:rsid w:val="00AD6EFC"/>
    <w:rsid w:val="00AE6838"/>
    <w:rsid w:val="00B06C34"/>
    <w:rsid w:val="00B07A1E"/>
    <w:rsid w:val="00B31151"/>
    <w:rsid w:val="00B47730"/>
    <w:rsid w:val="00B51F5C"/>
    <w:rsid w:val="00B701FC"/>
    <w:rsid w:val="00B73886"/>
    <w:rsid w:val="00B762D4"/>
    <w:rsid w:val="00B77886"/>
    <w:rsid w:val="00B77CA1"/>
    <w:rsid w:val="00B908BB"/>
    <w:rsid w:val="00BD1CC1"/>
    <w:rsid w:val="00C225E4"/>
    <w:rsid w:val="00CB0664"/>
    <w:rsid w:val="00CB4BF7"/>
    <w:rsid w:val="00CC2758"/>
    <w:rsid w:val="00D0235B"/>
    <w:rsid w:val="00D0457A"/>
    <w:rsid w:val="00D06DC7"/>
    <w:rsid w:val="00D50E86"/>
    <w:rsid w:val="00D60C8A"/>
    <w:rsid w:val="00D614B0"/>
    <w:rsid w:val="00DE0A14"/>
    <w:rsid w:val="00DE417F"/>
    <w:rsid w:val="00DF10B3"/>
    <w:rsid w:val="00DF3DEE"/>
    <w:rsid w:val="00E06FFE"/>
    <w:rsid w:val="00E07C44"/>
    <w:rsid w:val="00E14583"/>
    <w:rsid w:val="00E166D4"/>
    <w:rsid w:val="00E325BA"/>
    <w:rsid w:val="00E77F3C"/>
    <w:rsid w:val="00E95E14"/>
    <w:rsid w:val="00EA175A"/>
    <w:rsid w:val="00EE0589"/>
    <w:rsid w:val="00EF36A6"/>
    <w:rsid w:val="00F30FA4"/>
    <w:rsid w:val="00F678DE"/>
    <w:rsid w:val="00F86ABB"/>
    <w:rsid w:val="00FA7E08"/>
    <w:rsid w:val="00FC5EB2"/>
    <w:rsid w:val="00FC693F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12B62"/>
  <w14:defaultImageDpi w14:val="300"/>
  <w15:docId w15:val="{FC7C24F9-F56C-4736-AAE1-D2B2A8EE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51F5C"/>
    <w:rPr>
      <w:color w:val="0000FF" w:themeColor="hyperlink"/>
      <w:u w:val="single"/>
    </w:rPr>
  </w:style>
  <w:style w:type="paragraph" w:customStyle="1" w:styleId="TableParagraph">
    <w:name w:val="Table Paragraph"/>
    <w:basedOn w:val="a1"/>
    <w:uiPriority w:val="1"/>
    <w:qFormat/>
    <w:rsid w:val="007D6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7D60A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3"/>
    <w:next w:val="aff0"/>
    <w:uiPriority w:val="59"/>
    <w:rsid w:val="00607D7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museum-arm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8%2082/main/277401/" TargetMode="External"/><Relationship Id="rId11" Type="http://schemas.openxmlformats.org/officeDocument/2006/relationships/hyperlink" Target="https://foxfor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40-saytov-kotorye-oblegchat-rabotu-uchitel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9B779-2CA7-411E-8670-52DC5560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61</Pages>
  <Words>18623</Words>
  <Characters>106154</Characters>
  <Application>Microsoft Office Word</Application>
  <DocSecurity>0</DocSecurity>
  <Lines>884</Lines>
  <Paragraphs>249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73</cp:revision>
  <dcterms:created xsi:type="dcterms:W3CDTF">2013-12-23T23:15:00Z</dcterms:created>
  <dcterms:modified xsi:type="dcterms:W3CDTF">2023-09-13T05:44:00Z</dcterms:modified>
  <cp:category/>
</cp:coreProperties>
</file>